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5FAE" w14:textId="77777777" w:rsidR="00D6077D" w:rsidRPr="0096190D" w:rsidRDefault="00876BA2">
      <w:pPr>
        <w:pStyle w:val="Brdtekst"/>
        <w:rPr>
          <w:rFonts w:ascii="Times New Roman"/>
        </w:rPr>
      </w:pPr>
      <w:r w:rsidRPr="0096190D"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6C6ED21C" wp14:editId="727F734E">
                <wp:simplePos x="0" y="0"/>
                <wp:positionH relativeFrom="page">
                  <wp:posOffset>6464300</wp:posOffset>
                </wp:positionH>
                <wp:positionV relativeFrom="page">
                  <wp:posOffset>0</wp:posOffset>
                </wp:positionV>
                <wp:extent cx="115570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914400"/>
                          <a:chOff x="0" y="0"/>
                          <a:chExt cx="1155700" cy="914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55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914400">
                                <a:moveTo>
                                  <a:pt x="1155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155700" y="914400"/>
                                </a:lnTo>
                                <a:lnTo>
                                  <a:pt x="115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8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55700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F8A57" w14:textId="77777777" w:rsidR="00D6077D" w:rsidRDefault="00D6077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E8AFEB3" w14:textId="77777777" w:rsidR="00D6077D" w:rsidRDefault="00D6077D">
                              <w:pPr>
                                <w:spacing w:before="5"/>
                              </w:pPr>
                            </w:p>
                            <w:p w14:paraId="355A03BA" w14:textId="77777777" w:rsidR="00D6077D" w:rsidRDefault="00876BA2">
                              <w:pPr>
                                <w:spacing w:before="1"/>
                                <w:ind w:left="303"/>
                                <w:rPr>
                                  <w:rFonts w:ascii="GillSans-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Tal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pacing w:val="-2"/>
                                  <w:sz w:val="24"/>
                                </w:rPr>
                                <w:t>fakta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ED21C" id="Group 1" o:spid="_x0000_s1026" style="position:absolute;margin-left:509pt;margin-top:0;width:91pt;height:1in;z-index:251655168;mso-wrap-distance-left:0;mso-wrap-distance-right:0;mso-position-horizontal-relative:page;mso-position-vertical-relative:page" coordsize="1155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">
                <v:shape id="Graphic 2" o:spid="_x0000_s1027" style="position:absolute;width:11557;height:9144;visibility:visible;mso-wrap-style:square;v-text-anchor:top" coordsize="1155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" path="m1155700,l,,,914400r1155700,l1155700,xe" fillcolor="#0e48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155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79F8A57" w14:textId="77777777" w:rsidR="00D6077D" w:rsidRDefault="00D6077D">
                        <w:pPr>
                          <w:rPr>
                            <w:sz w:val="28"/>
                          </w:rPr>
                        </w:pPr>
                      </w:p>
                      <w:p w14:paraId="7E8AFEB3" w14:textId="77777777" w:rsidR="00D6077D" w:rsidRDefault="00D6077D">
                        <w:pPr>
                          <w:spacing w:before="5"/>
                        </w:pPr>
                      </w:p>
                      <w:p w14:paraId="355A03BA" w14:textId="77777777" w:rsidR="00D6077D" w:rsidRDefault="00876BA2">
                        <w:pPr>
                          <w:spacing w:before="1"/>
                          <w:ind w:left="303"/>
                          <w:rPr>
                            <w:rFonts w:ascii="GillSans-SemiBold"/>
                            <w:b/>
                            <w:sz w:val="24"/>
                          </w:rPr>
                        </w:pP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Tal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og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Sans-SemiBold"/>
                            <w:b/>
                            <w:color w:val="FFF5E9"/>
                            <w:spacing w:val="-2"/>
                            <w:sz w:val="24"/>
                          </w:rPr>
                          <w:t>fakta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F381F5" w14:textId="77777777" w:rsidR="00D6077D" w:rsidRPr="0096190D" w:rsidRDefault="00D6077D">
      <w:pPr>
        <w:pStyle w:val="Brdtekst"/>
        <w:rPr>
          <w:rFonts w:ascii="Times New Roman"/>
        </w:rPr>
      </w:pPr>
    </w:p>
    <w:p w14:paraId="33CD757D" w14:textId="77777777" w:rsidR="00D6077D" w:rsidRPr="0096190D" w:rsidRDefault="00D6077D">
      <w:pPr>
        <w:pStyle w:val="Brdtekst"/>
        <w:rPr>
          <w:rFonts w:ascii="Times New Roman"/>
        </w:rPr>
      </w:pPr>
    </w:p>
    <w:p w14:paraId="6C20FBF2" w14:textId="77777777" w:rsidR="00D6077D" w:rsidRPr="0096190D" w:rsidRDefault="00D6077D">
      <w:pPr>
        <w:pStyle w:val="Brdtekst"/>
        <w:rPr>
          <w:rFonts w:ascii="Times New Roman"/>
          <w:sz w:val="16"/>
        </w:rPr>
      </w:pPr>
    </w:p>
    <w:p w14:paraId="486E7451" w14:textId="77777777" w:rsidR="00D6077D" w:rsidRPr="0096190D" w:rsidRDefault="00876BA2">
      <w:pPr>
        <w:spacing w:line="225" w:lineRule="exact"/>
        <w:ind w:left="117"/>
        <w:rPr>
          <w:rFonts w:ascii="Times New Roman"/>
          <w:sz w:val="13"/>
        </w:rPr>
      </w:pPr>
      <w:r w:rsidRPr="0096190D">
        <w:rPr>
          <w:rFonts w:ascii="Times New Roman"/>
          <w:noProof/>
          <w:position w:val="-4"/>
          <w:sz w:val="20"/>
          <w:lang w:eastAsia="da-DK"/>
        </w:rPr>
        <w:drawing>
          <wp:inline distT="0" distB="0" distL="0" distR="0" wp14:anchorId="1E777059" wp14:editId="671DC74B">
            <wp:extent cx="145505" cy="1428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0D">
        <w:rPr>
          <w:rFonts w:ascii="Times New Roman"/>
          <w:spacing w:val="83"/>
          <w:position w:val="-4"/>
          <w:sz w:val="13"/>
        </w:rPr>
        <w:t xml:space="preserve"> </w:t>
      </w:r>
      <w:r w:rsidRPr="0096190D">
        <w:rPr>
          <w:rFonts w:ascii="Times New Roman"/>
          <w:noProof/>
          <w:spacing w:val="83"/>
          <w:position w:val="-1"/>
          <w:sz w:val="13"/>
          <w:lang w:eastAsia="da-DK"/>
        </w:rPr>
        <mc:AlternateContent>
          <mc:Choice Requires="wpg">
            <w:drawing>
              <wp:inline distT="0" distB="0" distL="0" distR="0" wp14:anchorId="7C737497" wp14:editId="744CB7B8">
                <wp:extent cx="1223010" cy="85725"/>
                <wp:effectExtent l="0" t="0" r="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3010" cy="85725"/>
                          <a:chOff x="0" y="0"/>
                          <a:chExt cx="1223010" cy="857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"/>
                            <a:ext cx="76517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85725">
                                <a:moveTo>
                                  <a:pt x="60604" y="71145"/>
                                </a:moveTo>
                                <a:lnTo>
                                  <a:pt x="20497" y="71145"/>
                                </a:lnTo>
                                <a:lnTo>
                                  <a:pt x="20497" y="47421"/>
                                </a:lnTo>
                                <a:lnTo>
                                  <a:pt x="56946" y="47421"/>
                                </a:lnTo>
                                <a:lnTo>
                                  <a:pt x="56946" y="34124"/>
                                </a:lnTo>
                                <a:lnTo>
                                  <a:pt x="20497" y="34124"/>
                                </a:lnTo>
                                <a:lnTo>
                                  <a:pt x="20497" y="13309"/>
                                </a:lnTo>
                                <a:lnTo>
                                  <a:pt x="60312" y="13309"/>
                                </a:lnTo>
                                <a:lnTo>
                                  <a:pt x="60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455"/>
                                </a:lnTo>
                                <a:lnTo>
                                  <a:pt x="60604" y="84455"/>
                                </a:lnTo>
                                <a:lnTo>
                                  <a:pt x="60604" y="71145"/>
                                </a:lnTo>
                                <a:close/>
                              </a:path>
                              <a:path w="765175" h="85725">
                                <a:moveTo>
                                  <a:pt x="134353" y="84442"/>
                                </a:moveTo>
                                <a:lnTo>
                                  <a:pt x="127965" y="66560"/>
                                </a:lnTo>
                                <a:lnTo>
                                  <a:pt x="124663" y="58559"/>
                                </a:lnTo>
                                <a:lnTo>
                                  <a:pt x="124294" y="53581"/>
                                </a:lnTo>
                                <a:lnTo>
                                  <a:pt x="118643" y="52070"/>
                                </a:lnTo>
                                <a:lnTo>
                                  <a:pt x="118643" y="51879"/>
                                </a:lnTo>
                                <a:lnTo>
                                  <a:pt x="127114" y="49911"/>
                                </a:lnTo>
                                <a:lnTo>
                                  <a:pt x="129844" y="46050"/>
                                </a:lnTo>
                                <a:lnTo>
                                  <a:pt x="131254" y="44069"/>
                                </a:lnTo>
                                <a:lnTo>
                                  <a:pt x="131254" y="35318"/>
                                </a:lnTo>
                                <a:lnTo>
                                  <a:pt x="130314" y="31178"/>
                                </a:lnTo>
                                <a:lnTo>
                                  <a:pt x="129590" y="27978"/>
                                </a:lnTo>
                                <a:lnTo>
                                  <a:pt x="125044" y="22809"/>
                                </a:lnTo>
                                <a:lnTo>
                                  <a:pt x="118313" y="19761"/>
                                </a:lnTo>
                                <a:lnTo>
                                  <a:pt x="113753" y="19215"/>
                                </a:lnTo>
                                <a:lnTo>
                                  <a:pt x="113753" y="32308"/>
                                </a:lnTo>
                                <a:lnTo>
                                  <a:pt x="113753" y="45859"/>
                                </a:lnTo>
                                <a:lnTo>
                                  <a:pt x="106603" y="46050"/>
                                </a:lnTo>
                                <a:lnTo>
                                  <a:pt x="96342" y="46050"/>
                                </a:lnTo>
                                <a:lnTo>
                                  <a:pt x="96342" y="31178"/>
                                </a:lnTo>
                                <a:lnTo>
                                  <a:pt x="107632" y="31178"/>
                                </a:lnTo>
                                <a:lnTo>
                                  <a:pt x="113753" y="32308"/>
                                </a:lnTo>
                                <a:lnTo>
                                  <a:pt x="113753" y="19215"/>
                                </a:lnTo>
                                <a:lnTo>
                                  <a:pt x="110083" y="18757"/>
                                </a:lnTo>
                                <a:lnTo>
                                  <a:pt x="78841" y="18757"/>
                                </a:lnTo>
                                <a:lnTo>
                                  <a:pt x="78841" y="84442"/>
                                </a:lnTo>
                                <a:lnTo>
                                  <a:pt x="96342" y="84442"/>
                                </a:lnTo>
                                <a:lnTo>
                                  <a:pt x="96342" y="58470"/>
                                </a:lnTo>
                                <a:lnTo>
                                  <a:pt x="106502" y="58470"/>
                                </a:lnTo>
                                <a:lnTo>
                                  <a:pt x="108762" y="61290"/>
                                </a:lnTo>
                                <a:lnTo>
                                  <a:pt x="116103" y="84442"/>
                                </a:lnTo>
                                <a:lnTo>
                                  <a:pt x="134353" y="84442"/>
                                </a:lnTo>
                                <a:close/>
                              </a:path>
                              <a:path w="765175" h="85725">
                                <a:moveTo>
                                  <a:pt x="206616" y="18770"/>
                                </a:moveTo>
                                <a:lnTo>
                                  <a:pt x="189115" y="18770"/>
                                </a:lnTo>
                                <a:lnTo>
                                  <a:pt x="189115" y="43891"/>
                                </a:lnTo>
                                <a:lnTo>
                                  <a:pt x="168414" y="43891"/>
                                </a:lnTo>
                                <a:lnTo>
                                  <a:pt x="168414" y="18770"/>
                                </a:lnTo>
                                <a:lnTo>
                                  <a:pt x="150914" y="18770"/>
                                </a:lnTo>
                                <a:lnTo>
                                  <a:pt x="150914" y="84455"/>
                                </a:lnTo>
                                <a:lnTo>
                                  <a:pt x="168414" y="84455"/>
                                </a:lnTo>
                                <a:lnTo>
                                  <a:pt x="168414" y="56311"/>
                                </a:lnTo>
                                <a:lnTo>
                                  <a:pt x="189115" y="56311"/>
                                </a:lnTo>
                                <a:lnTo>
                                  <a:pt x="189115" y="84455"/>
                                </a:lnTo>
                                <a:lnTo>
                                  <a:pt x="206616" y="84455"/>
                                </a:lnTo>
                                <a:lnTo>
                                  <a:pt x="206616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283883" y="18770"/>
                                </a:moveTo>
                                <a:lnTo>
                                  <a:pt x="265912" y="18770"/>
                                </a:lnTo>
                                <a:lnTo>
                                  <a:pt x="251231" y="70332"/>
                                </a:lnTo>
                                <a:lnTo>
                                  <a:pt x="251053" y="70332"/>
                                </a:lnTo>
                                <a:lnTo>
                                  <a:pt x="236461" y="18770"/>
                                </a:lnTo>
                                <a:lnTo>
                                  <a:pt x="217830" y="18770"/>
                                </a:lnTo>
                                <a:lnTo>
                                  <a:pt x="239852" y="84455"/>
                                </a:lnTo>
                                <a:lnTo>
                                  <a:pt x="261493" y="84455"/>
                                </a:lnTo>
                                <a:lnTo>
                                  <a:pt x="283883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344766" y="72034"/>
                                </a:moveTo>
                                <a:lnTo>
                                  <a:pt x="314934" y="72034"/>
                                </a:lnTo>
                                <a:lnTo>
                                  <a:pt x="314934" y="57162"/>
                                </a:lnTo>
                                <a:lnTo>
                                  <a:pt x="342138" y="57162"/>
                                </a:lnTo>
                                <a:lnTo>
                                  <a:pt x="342138" y="44742"/>
                                </a:lnTo>
                                <a:lnTo>
                                  <a:pt x="314934" y="44742"/>
                                </a:lnTo>
                                <a:lnTo>
                                  <a:pt x="314934" y="31191"/>
                                </a:lnTo>
                                <a:lnTo>
                                  <a:pt x="343725" y="31191"/>
                                </a:lnTo>
                                <a:lnTo>
                                  <a:pt x="343725" y="18770"/>
                                </a:lnTo>
                                <a:lnTo>
                                  <a:pt x="297434" y="18770"/>
                                </a:lnTo>
                                <a:lnTo>
                                  <a:pt x="297434" y="84455"/>
                                </a:lnTo>
                                <a:lnTo>
                                  <a:pt x="344766" y="84455"/>
                                </a:lnTo>
                                <a:lnTo>
                                  <a:pt x="344766" y="72034"/>
                                </a:lnTo>
                                <a:close/>
                              </a:path>
                              <a:path w="765175" h="85725">
                                <a:moveTo>
                                  <a:pt x="417880" y="84442"/>
                                </a:moveTo>
                                <a:lnTo>
                                  <a:pt x="411492" y="66560"/>
                                </a:lnTo>
                                <a:lnTo>
                                  <a:pt x="408190" y="58559"/>
                                </a:lnTo>
                                <a:lnTo>
                                  <a:pt x="407822" y="53581"/>
                                </a:lnTo>
                                <a:lnTo>
                                  <a:pt x="402170" y="52070"/>
                                </a:lnTo>
                                <a:lnTo>
                                  <a:pt x="402170" y="51879"/>
                                </a:lnTo>
                                <a:lnTo>
                                  <a:pt x="410641" y="49911"/>
                                </a:lnTo>
                                <a:lnTo>
                                  <a:pt x="413385" y="46050"/>
                                </a:lnTo>
                                <a:lnTo>
                                  <a:pt x="414782" y="44069"/>
                                </a:lnTo>
                                <a:lnTo>
                                  <a:pt x="414782" y="35318"/>
                                </a:lnTo>
                                <a:lnTo>
                                  <a:pt x="413842" y="31178"/>
                                </a:lnTo>
                                <a:lnTo>
                                  <a:pt x="413118" y="27978"/>
                                </a:lnTo>
                                <a:lnTo>
                                  <a:pt x="408571" y="22809"/>
                                </a:lnTo>
                                <a:lnTo>
                                  <a:pt x="401840" y="19761"/>
                                </a:lnTo>
                                <a:lnTo>
                                  <a:pt x="397281" y="19215"/>
                                </a:lnTo>
                                <a:lnTo>
                                  <a:pt x="397281" y="32308"/>
                                </a:lnTo>
                                <a:lnTo>
                                  <a:pt x="397281" y="45859"/>
                                </a:lnTo>
                                <a:lnTo>
                                  <a:pt x="390131" y="46050"/>
                                </a:lnTo>
                                <a:lnTo>
                                  <a:pt x="379869" y="46050"/>
                                </a:lnTo>
                                <a:lnTo>
                                  <a:pt x="379869" y="31178"/>
                                </a:lnTo>
                                <a:lnTo>
                                  <a:pt x="391160" y="31178"/>
                                </a:lnTo>
                                <a:lnTo>
                                  <a:pt x="397281" y="32308"/>
                                </a:lnTo>
                                <a:lnTo>
                                  <a:pt x="397281" y="19215"/>
                                </a:lnTo>
                                <a:lnTo>
                                  <a:pt x="393611" y="18757"/>
                                </a:lnTo>
                                <a:lnTo>
                                  <a:pt x="362369" y="18757"/>
                                </a:lnTo>
                                <a:lnTo>
                                  <a:pt x="362369" y="84442"/>
                                </a:lnTo>
                                <a:lnTo>
                                  <a:pt x="379869" y="84442"/>
                                </a:lnTo>
                                <a:lnTo>
                                  <a:pt x="379869" y="58470"/>
                                </a:lnTo>
                                <a:lnTo>
                                  <a:pt x="390029" y="58470"/>
                                </a:lnTo>
                                <a:lnTo>
                                  <a:pt x="392290" y="61290"/>
                                </a:lnTo>
                                <a:lnTo>
                                  <a:pt x="399630" y="84442"/>
                                </a:lnTo>
                                <a:lnTo>
                                  <a:pt x="417880" y="84442"/>
                                </a:lnTo>
                                <a:close/>
                              </a:path>
                              <a:path w="765175" h="85725">
                                <a:moveTo>
                                  <a:pt x="491667" y="18770"/>
                                </a:moveTo>
                                <a:lnTo>
                                  <a:pt x="473697" y="18770"/>
                                </a:lnTo>
                                <a:lnTo>
                                  <a:pt x="459016" y="70332"/>
                                </a:lnTo>
                                <a:lnTo>
                                  <a:pt x="458838" y="70332"/>
                                </a:lnTo>
                                <a:lnTo>
                                  <a:pt x="444246" y="18770"/>
                                </a:lnTo>
                                <a:lnTo>
                                  <a:pt x="425615" y="18770"/>
                                </a:lnTo>
                                <a:lnTo>
                                  <a:pt x="447636" y="84455"/>
                                </a:lnTo>
                                <a:lnTo>
                                  <a:pt x="469277" y="84455"/>
                                </a:lnTo>
                                <a:lnTo>
                                  <a:pt x="491667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549071" y="63931"/>
                                </a:moveTo>
                                <a:lnTo>
                                  <a:pt x="544207" y="51168"/>
                                </a:lnTo>
                                <a:lnTo>
                                  <a:pt x="533539" y="45427"/>
                                </a:lnTo>
                                <a:lnTo>
                                  <a:pt x="522871" y="42138"/>
                                </a:lnTo>
                                <a:lnTo>
                                  <a:pt x="518020" y="36741"/>
                                </a:lnTo>
                                <a:lnTo>
                                  <a:pt x="518020" y="31000"/>
                                </a:lnTo>
                                <a:lnTo>
                                  <a:pt x="525360" y="30619"/>
                                </a:lnTo>
                                <a:lnTo>
                                  <a:pt x="534771" y="30619"/>
                                </a:lnTo>
                                <a:lnTo>
                                  <a:pt x="539851" y="31559"/>
                                </a:lnTo>
                                <a:lnTo>
                                  <a:pt x="544372" y="33629"/>
                                </a:lnTo>
                                <a:lnTo>
                                  <a:pt x="545503" y="20078"/>
                                </a:lnTo>
                                <a:lnTo>
                                  <a:pt x="541070" y="18580"/>
                                </a:lnTo>
                                <a:lnTo>
                                  <a:pt x="534860" y="17640"/>
                                </a:lnTo>
                                <a:lnTo>
                                  <a:pt x="528561" y="17640"/>
                                </a:lnTo>
                                <a:lnTo>
                                  <a:pt x="518528" y="18567"/>
                                </a:lnTo>
                                <a:lnTo>
                                  <a:pt x="509320" y="21780"/>
                                </a:lnTo>
                                <a:lnTo>
                                  <a:pt x="502577" y="27952"/>
                                </a:lnTo>
                                <a:lnTo>
                                  <a:pt x="499960" y="37769"/>
                                </a:lnTo>
                                <a:lnTo>
                                  <a:pt x="504812" y="50584"/>
                                </a:lnTo>
                                <a:lnTo>
                                  <a:pt x="515480" y="56362"/>
                                </a:lnTo>
                                <a:lnTo>
                                  <a:pt x="526148" y="59956"/>
                                </a:lnTo>
                                <a:lnTo>
                                  <a:pt x="531012" y="66192"/>
                                </a:lnTo>
                                <a:lnTo>
                                  <a:pt x="531012" y="71462"/>
                                </a:lnTo>
                                <a:lnTo>
                                  <a:pt x="525741" y="72593"/>
                                </a:lnTo>
                                <a:lnTo>
                                  <a:pt x="512940" y="72593"/>
                                </a:lnTo>
                                <a:lnTo>
                                  <a:pt x="506641" y="70713"/>
                                </a:lnTo>
                                <a:lnTo>
                                  <a:pt x="502119" y="68262"/>
                                </a:lnTo>
                                <a:lnTo>
                                  <a:pt x="500621" y="82753"/>
                                </a:lnTo>
                                <a:lnTo>
                                  <a:pt x="506450" y="84632"/>
                                </a:lnTo>
                                <a:lnTo>
                                  <a:pt x="514070" y="85572"/>
                                </a:lnTo>
                                <a:lnTo>
                                  <a:pt x="520192" y="85572"/>
                                </a:lnTo>
                                <a:lnTo>
                                  <a:pt x="530847" y="84582"/>
                                </a:lnTo>
                                <a:lnTo>
                                  <a:pt x="540092" y="81140"/>
                                </a:lnTo>
                                <a:lnTo>
                                  <a:pt x="546608" y="74498"/>
                                </a:lnTo>
                                <a:lnTo>
                                  <a:pt x="549071" y="63931"/>
                                </a:lnTo>
                                <a:close/>
                              </a:path>
                              <a:path w="765175" h="85725">
                                <a:moveTo>
                                  <a:pt x="648246" y="18770"/>
                                </a:moveTo>
                                <a:lnTo>
                                  <a:pt x="621715" y="18770"/>
                                </a:lnTo>
                                <a:lnTo>
                                  <a:pt x="607123" y="62433"/>
                                </a:lnTo>
                                <a:lnTo>
                                  <a:pt x="606945" y="62433"/>
                                </a:lnTo>
                                <a:lnTo>
                                  <a:pt x="593013" y="18770"/>
                                </a:lnTo>
                                <a:lnTo>
                                  <a:pt x="565442" y="18770"/>
                                </a:lnTo>
                                <a:lnTo>
                                  <a:pt x="565442" y="84455"/>
                                </a:lnTo>
                                <a:lnTo>
                                  <a:pt x="582574" y="84455"/>
                                </a:lnTo>
                                <a:lnTo>
                                  <a:pt x="582193" y="34010"/>
                                </a:lnTo>
                                <a:lnTo>
                                  <a:pt x="582383" y="34010"/>
                                </a:lnTo>
                                <a:lnTo>
                                  <a:pt x="598373" y="84455"/>
                                </a:lnTo>
                                <a:lnTo>
                                  <a:pt x="614464" y="84455"/>
                                </a:lnTo>
                                <a:lnTo>
                                  <a:pt x="631215" y="34010"/>
                                </a:lnTo>
                                <a:lnTo>
                                  <a:pt x="631405" y="34010"/>
                                </a:lnTo>
                                <a:lnTo>
                                  <a:pt x="631126" y="84455"/>
                                </a:lnTo>
                                <a:lnTo>
                                  <a:pt x="648246" y="84455"/>
                                </a:lnTo>
                                <a:lnTo>
                                  <a:pt x="648246" y="18770"/>
                                </a:lnTo>
                                <a:close/>
                              </a:path>
                              <a:path w="765175" h="85725">
                                <a:moveTo>
                                  <a:pt x="684872" y="18757"/>
                                </a:moveTo>
                                <a:lnTo>
                                  <a:pt x="667372" y="18757"/>
                                </a:lnTo>
                                <a:lnTo>
                                  <a:pt x="667372" y="84442"/>
                                </a:lnTo>
                                <a:lnTo>
                                  <a:pt x="684872" y="84442"/>
                                </a:lnTo>
                                <a:lnTo>
                                  <a:pt x="684872" y="18757"/>
                                </a:lnTo>
                                <a:close/>
                              </a:path>
                              <a:path w="765175" h="85725">
                                <a:moveTo>
                                  <a:pt x="765136" y="18770"/>
                                </a:moveTo>
                                <a:lnTo>
                                  <a:pt x="749134" y="18770"/>
                                </a:lnTo>
                                <a:lnTo>
                                  <a:pt x="749414" y="63373"/>
                                </a:lnTo>
                                <a:lnTo>
                                  <a:pt x="749236" y="63373"/>
                                </a:lnTo>
                                <a:lnTo>
                                  <a:pt x="727024" y="18770"/>
                                </a:lnTo>
                                <a:lnTo>
                                  <a:pt x="704723" y="18770"/>
                                </a:lnTo>
                                <a:lnTo>
                                  <a:pt x="704723" y="84455"/>
                                </a:lnTo>
                                <a:lnTo>
                                  <a:pt x="720813" y="84455"/>
                                </a:lnTo>
                                <a:lnTo>
                                  <a:pt x="720255" y="39560"/>
                                </a:lnTo>
                                <a:lnTo>
                                  <a:pt x="720432" y="39560"/>
                                </a:lnTo>
                                <a:lnTo>
                                  <a:pt x="743394" y="84455"/>
                                </a:lnTo>
                                <a:lnTo>
                                  <a:pt x="765136" y="84455"/>
                                </a:lnTo>
                                <a:lnTo>
                                  <a:pt x="765136" y="1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999" y="17642"/>
                            <a:ext cx="307708" cy="6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762" y="18770"/>
                            <a:ext cx="109904" cy="65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BD9C90" id="Group 5" o:spid="_x0000_s1026" style="width:96.3pt;height:6.75pt;mso-position-horizontal-relative:char;mso-position-vertical-relative:line" coordsize="12230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">
                <v:shape id="Graphic 6" o:spid="_x0000_s1027" style="position:absolute;width:7651;height:857;visibility:visible;mso-wrap-style:square;v-text-anchor:top" coordsize="7651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" path="m60604,71145r-40107,l20497,47421r36449,l56946,34124r-36449,l20497,13309r39815,l60312,,,,,84455r60604,l60604,71145xem134353,84442l127965,66560r-3302,-8001l124294,53581r-5651,-1511l118643,51879r8471,-1968l129844,46050r1410,-1981l131254,35318r-940,-4140l129590,27978r-4546,-5169l118313,19761r-4560,-546l113753,32308r,13551l106603,46050r-10261,l96342,31178r11290,l113753,32308r,-13093l110083,18757r-31242,l78841,84442r17501,l96342,58470r10160,l108762,61290r7341,23152l134353,84442xem206616,18770r-17501,l189115,43891r-20701,l168414,18770r-17500,l150914,84455r17500,l168414,56311r20701,l189115,84455r17501,l206616,18770xem283883,18770r-17971,l251231,70332r-178,l236461,18770r-18631,l239852,84455r21641,l283883,18770xem344766,72034r-29832,l314934,57162r27204,l342138,44742r-27204,l314934,31191r28791,l343725,18770r-46291,l297434,84455r47332,l344766,72034xem417880,84442l411492,66560r-3302,-8001l407822,53581r-5652,-1511l402170,51879r8471,-1968l413385,46050r1397,-1981l414782,35318r-940,-4140l413118,27978r-4547,-5169l401840,19761r-4559,-546l397281,32308r,13551l390131,46050r-10262,l379869,31178r11291,l397281,32308r,-13093l393611,18757r-31242,l362369,84442r17500,l379869,58470r10160,l392290,61290r7340,23152l417880,84442xem491667,18770r-17970,l459016,70332r-178,l444246,18770r-18631,l447636,84455r21641,l491667,18770xem549071,63931l544207,51168,533539,45427,522871,42138r-4851,-5397l518020,31000r7340,-381l534771,30619r5080,940l544372,33629r1131,-13551l541070,18580r-6210,-940l528561,17640r-10033,927l509320,21780r-6743,6172l499960,37769r4852,12815l515480,56362r10668,3594l531012,66192r,5270l525741,72593r-12801,l506641,70713r-4522,-2451l500621,82753r5829,1879l514070,85572r6122,l530847,84582r9245,-3442l546608,74498r2463,-10567xem648246,18770r-26531,l607123,62433r-178,l593013,18770r-27571,l565442,84455r17132,l582193,34010r190,l598373,84455r16091,l631215,34010r190,l631126,84455r17120,l648246,18770xem684872,18757r-17500,l667372,84442r17500,l684872,18757xem765136,18770r-16002,l749414,63373r-178,l727024,18770r-22301,l704723,84455r16090,l720255,39560r177,l743394,84455r21742,l765136,1877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7849;top:176;width:307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">
                  <v:imagedata r:id="rId7" o:title=""/>
                </v:shape>
                <v:shape id="Image 8" o:spid="_x0000_s1029" type="#_x0000_t75" style="position:absolute;left:11127;top:187;width:1099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50711593" w14:textId="77777777" w:rsidR="00D6077D" w:rsidRPr="0096190D" w:rsidRDefault="00D6077D">
      <w:pPr>
        <w:pStyle w:val="Brdtekst"/>
        <w:rPr>
          <w:rFonts w:ascii="Times New Roman"/>
        </w:rPr>
      </w:pPr>
    </w:p>
    <w:p w14:paraId="1D55938D" w14:textId="77777777" w:rsidR="00D6077D" w:rsidRPr="0096190D" w:rsidRDefault="00D6077D">
      <w:pPr>
        <w:pStyle w:val="Brdtekst"/>
        <w:rPr>
          <w:rFonts w:ascii="Times New Roman"/>
        </w:rPr>
      </w:pPr>
    </w:p>
    <w:p w14:paraId="770A5851" w14:textId="1EB2964F" w:rsidR="00D6077D" w:rsidRPr="0096190D" w:rsidRDefault="00B95E9B" w:rsidP="00B95E9B">
      <w:pPr>
        <w:tabs>
          <w:tab w:val="left" w:pos="8503"/>
        </w:tabs>
        <w:spacing w:line="667" w:lineRule="exact"/>
        <w:rPr>
          <w:rFonts w:ascii="Gill Sans"/>
          <w:sz w:val="16"/>
        </w:rPr>
      </w:pPr>
      <w:r w:rsidRPr="0096190D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E30F937" wp14:editId="06EE9971">
                <wp:simplePos x="0" y="0"/>
                <wp:positionH relativeFrom="margin">
                  <wp:align>left</wp:align>
                </wp:positionH>
                <wp:positionV relativeFrom="paragraph">
                  <wp:posOffset>908685</wp:posOffset>
                </wp:positionV>
                <wp:extent cx="6303645" cy="45085"/>
                <wp:effectExtent l="0" t="0" r="20955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8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53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9F5F" id="Graphic 9" o:spid="_x0000_s1026" style="position:absolute;margin-left:0;margin-top:71.55pt;width:496.35pt;height:3.55pt;z-index:-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2274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" path="m,l6227381,e" filled="f" strokecolor="#215354" strokeweight="2pt">
                <v:path arrowok="t"/>
                <w10:wrap type="topAndBottom" anchorx="margin"/>
              </v:shape>
            </w:pict>
          </mc:Fallback>
        </mc:AlternateContent>
      </w:r>
      <w:r w:rsidR="003E7A8A">
        <w:rPr>
          <w:rFonts w:ascii="Gill Sans"/>
          <w:b/>
          <w:sz w:val="58"/>
        </w:rPr>
        <w:t>Industrisamarbejde til gavn for</w:t>
      </w:r>
      <w:r w:rsidR="00D2620C">
        <w:rPr>
          <w:rFonts w:ascii="Gill Sans"/>
          <w:b/>
          <w:sz w:val="58"/>
        </w:rPr>
        <w:t xml:space="preserve"> </w:t>
      </w:r>
      <w:r>
        <w:rPr>
          <w:rFonts w:ascii="Gill Sans"/>
          <w:b/>
          <w:sz w:val="58"/>
        </w:rPr>
        <w:t>dansk</w:t>
      </w:r>
      <w:r w:rsidR="003D003C">
        <w:rPr>
          <w:rFonts w:ascii="Gill Sans"/>
          <w:b/>
          <w:sz w:val="58"/>
        </w:rPr>
        <w:t xml:space="preserve"> forsvarsindustri</w:t>
      </w:r>
      <w:r w:rsidR="00876BA2" w:rsidRPr="0096190D">
        <w:rPr>
          <w:rFonts w:ascii="Gill Sans"/>
          <w:b/>
          <w:sz w:val="58"/>
        </w:rPr>
        <w:tab/>
      </w:r>
      <w:r w:rsidR="00C91DEA">
        <w:rPr>
          <w:rFonts w:ascii="Gill Sans"/>
          <w:color w:val="0E4850"/>
          <w:sz w:val="16"/>
        </w:rPr>
        <w:t>SEPTEMBER</w:t>
      </w:r>
      <w:r w:rsidR="00876BA2" w:rsidRPr="0096190D">
        <w:rPr>
          <w:rFonts w:ascii="Gill Sans"/>
          <w:color w:val="0E4850"/>
          <w:spacing w:val="40"/>
          <w:sz w:val="16"/>
        </w:rPr>
        <w:t xml:space="preserve"> </w:t>
      </w:r>
      <w:r w:rsidR="006C7D9A">
        <w:rPr>
          <w:rFonts w:ascii="Gill Sans"/>
          <w:color w:val="0E4850"/>
          <w:spacing w:val="9"/>
          <w:sz w:val="16"/>
        </w:rPr>
        <w:t>202</w:t>
      </w:r>
      <w:r w:rsidR="00C91DEA">
        <w:rPr>
          <w:rFonts w:ascii="Gill Sans"/>
          <w:color w:val="0E4850"/>
          <w:spacing w:val="9"/>
          <w:sz w:val="16"/>
        </w:rPr>
        <w:t>5</w:t>
      </w:r>
    </w:p>
    <w:p w14:paraId="2C6CEB8E" w14:textId="17A125B9" w:rsidR="00D6077D" w:rsidRPr="0096190D" w:rsidRDefault="00D6077D">
      <w:pPr>
        <w:pStyle w:val="Brdtekst"/>
        <w:spacing w:before="7"/>
        <w:rPr>
          <w:rFonts w:ascii="Gill Sans"/>
          <w:b/>
          <w:sz w:val="15"/>
        </w:rPr>
      </w:pPr>
    </w:p>
    <w:p w14:paraId="63B6AEEE" w14:textId="746910A6" w:rsidR="003C688A" w:rsidRDefault="006C7D9A" w:rsidP="003E7A8A">
      <w:pPr>
        <w:pStyle w:val="Brdtekst"/>
        <w:jc w:val="both"/>
      </w:pPr>
      <w:r>
        <w:t xml:space="preserve">Der er krig i Europa, og den nye sikkerhedspolitiske situation har </w:t>
      </w:r>
      <w:r w:rsidR="00A81702">
        <w:t xml:space="preserve">betydet </w:t>
      </w:r>
      <w:r>
        <w:t xml:space="preserve">markant forøgede forsvarsbudgetter i både Danmark og resten af Vesten. </w:t>
      </w:r>
      <w:r w:rsidR="00A81702">
        <w:t>F</w:t>
      </w:r>
      <w:r w:rsidR="00A00289">
        <w:t>orsvarsindustrien</w:t>
      </w:r>
      <w:r>
        <w:t xml:space="preserve"> </w:t>
      </w:r>
      <w:r w:rsidR="00B63C1E">
        <w:t xml:space="preserve">spiller </w:t>
      </w:r>
      <w:r w:rsidR="00A00289">
        <w:t xml:space="preserve">dermed </w:t>
      </w:r>
      <w:r w:rsidR="00B63C1E">
        <w:t xml:space="preserve">en stadig mere </w:t>
      </w:r>
      <w:r>
        <w:t xml:space="preserve">afgørende rolle </w:t>
      </w:r>
      <w:r w:rsidR="00B63C1E">
        <w:t>for dansk og vestlig sikkerhed</w:t>
      </w:r>
      <w:r>
        <w:t>.</w:t>
      </w:r>
      <w:r w:rsidR="00D2620C">
        <w:t xml:space="preserve"> </w:t>
      </w:r>
    </w:p>
    <w:p w14:paraId="6D233005" w14:textId="77777777" w:rsidR="008F2E42" w:rsidRDefault="008F2E42" w:rsidP="0012640C">
      <w:pPr>
        <w:pStyle w:val="Brdtekst"/>
      </w:pPr>
    </w:p>
    <w:p w14:paraId="77B2C4DE" w14:textId="3E06E891" w:rsidR="00C91DEA" w:rsidRPr="00C91DEA" w:rsidRDefault="00C91DEA" w:rsidP="0012640C">
      <w:pPr>
        <w:pStyle w:val="Brdtekst"/>
        <w:rPr>
          <w:b/>
          <w:bCs/>
        </w:rPr>
      </w:pPr>
      <w:r w:rsidRPr="00C91DEA">
        <w:rPr>
          <w:b/>
          <w:bCs/>
        </w:rPr>
        <w:t xml:space="preserve">Hvad er et industrisamarbejde? </w:t>
      </w:r>
    </w:p>
    <w:p w14:paraId="38DC3E50" w14:textId="3BBD2DE6" w:rsidR="00D2620C" w:rsidRPr="00D2620C" w:rsidRDefault="00D2620C" w:rsidP="00D2620C">
      <w:pPr>
        <w:pStyle w:val="Brdtekst"/>
        <w:jc w:val="both"/>
      </w:pPr>
      <w:r w:rsidRPr="00D2620C">
        <w:t>Når udenlandske virksomheder leverer forsvarsmateriel eller tjenesteydelser til det danske forsvar for over 50 mi</w:t>
      </w:r>
      <w:r w:rsidR="004D212E">
        <w:t>o.</w:t>
      </w:r>
      <w:r w:rsidRPr="00D2620C">
        <w:t xml:space="preserve"> kr</w:t>
      </w:r>
      <w:r w:rsidR="004D212E">
        <w:t>.</w:t>
      </w:r>
      <w:r w:rsidRPr="00D2620C">
        <w:t>, kan de pålægges at indgå aftale om industrisamarbejde</w:t>
      </w:r>
      <w:r w:rsidR="00C91DEA" w:rsidRPr="00D2620C">
        <w:t>.</w:t>
      </w:r>
      <w:r w:rsidR="004D212E">
        <w:t xml:space="preserve"> </w:t>
      </w:r>
      <w:r w:rsidR="00C91DEA" w:rsidRPr="00D2620C">
        <w:t>Det betyder helt konkret, at de</w:t>
      </w:r>
      <w:r w:rsidR="003E7A8A" w:rsidRPr="00D2620C">
        <w:t xml:space="preserve">n </w:t>
      </w:r>
      <w:r w:rsidR="004D212E">
        <w:t>udenlandske virksomhed</w:t>
      </w:r>
      <w:r w:rsidR="00C91DEA" w:rsidRPr="00D2620C">
        <w:t xml:space="preserve"> forpligter sig til </w:t>
      </w:r>
      <w:r w:rsidR="004D212E">
        <w:t xml:space="preserve">at </w:t>
      </w:r>
      <w:r w:rsidR="003E7A8A" w:rsidRPr="00D2620C">
        <w:t>samarbejde med danske virksomheder over en årrække</w:t>
      </w:r>
      <w:r w:rsidR="004D212E">
        <w:t>.</w:t>
      </w:r>
      <w:r w:rsidR="003E7A8A" w:rsidRPr="00D2620C">
        <w:t xml:space="preserve"> </w:t>
      </w:r>
      <w:r w:rsidR="00344235">
        <w:t xml:space="preserve">Industrisamarbejdet </w:t>
      </w:r>
      <w:r w:rsidR="004D212E">
        <w:t xml:space="preserve">bruges </w:t>
      </w:r>
      <w:r w:rsidR="003E7A8A" w:rsidRPr="00D2620C">
        <w:t xml:space="preserve">til at udvikle dansk forsvarsindustri og understøtte resiliens og forsyningssikkerhed hos Forsvaret. </w:t>
      </w:r>
      <w:r w:rsidR="00C91DEA" w:rsidRPr="00D2620C">
        <w:t>På den måde er industrisamarbejdsaftaler en vigtig driver for eksporten</w:t>
      </w:r>
      <w:r w:rsidR="008F2E42" w:rsidRPr="00D2620C">
        <w:t xml:space="preserve"> og udviklingen af </w:t>
      </w:r>
      <w:r w:rsidR="004D212E">
        <w:t>dansk forsvarsindustri</w:t>
      </w:r>
      <w:r w:rsidR="00C91DEA" w:rsidRPr="00D2620C">
        <w:t>.</w:t>
      </w:r>
      <w:r w:rsidR="00BC08B4">
        <w:t xml:space="preserve"> </w:t>
      </w:r>
      <w:r w:rsidR="00BC08B4" w:rsidRPr="00BC08B4">
        <w:t>Der gennemføres industrisamarbejde for ca. 2 mia. kr. årligt</w:t>
      </w:r>
      <w:r w:rsidR="00BC08B4">
        <w:t xml:space="preserve">. Beløbet </w:t>
      </w:r>
      <w:r w:rsidR="00BC08B4" w:rsidRPr="00BC08B4">
        <w:t xml:space="preserve">forventes </w:t>
      </w:r>
      <w:r w:rsidR="00BC08B4">
        <w:t xml:space="preserve">dog </w:t>
      </w:r>
      <w:r w:rsidR="00BC08B4" w:rsidRPr="00BC08B4">
        <w:t xml:space="preserve">at stige </w:t>
      </w:r>
      <w:r w:rsidR="00BC08B4">
        <w:t xml:space="preserve">markant pga. de store investeringer </w:t>
      </w:r>
      <w:r w:rsidR="00B86686">
        <w:t xml:space="preserve">på </w:t>
      </w:r>
      <w:r w:rsidR="00BC08B4">
        <w:t xml:space="preserve">forsvarsområdet. </w:t>
      </w:r>
    </w:p>
    <w:p w14:paraId="0680E6AE" w14:textId="77777777" w:rsidR="004D212E" w:rsidRDefault="004D212E" w:rsidP="0012640C">
      <w:pPr>
        <w:pStyle w:val="Brdtekst"/>
        <w:rPr>
          <w:b/>
        </w:rPr>
      </w:pPr>
    </w:p>
    <w:p w14:paraId="2ED4EF3D" w14:textId="0943BB9B" w:rsidR="004D1F31" w:rsidRDefault="000C1081" w:rsidP="0012640C">
      <w:pPr>
        <w:pStyle w:val="Brdtekst"/>
        <w:rPr>
          <w:b/>
        </w:rPr>
      </w:pPr>
      <w:r>
        <w:rPr>
          <w:b/>
        </w:rPr>
        <w:t>Industriel udvikling til gavn for</w:t>
      </w:r>
      <w:r w:rsidR="00650DC4">
        <w:rPr>
          <w:b/>
        </w:rPr>
        <w:t xml:space="preserve"> hele Danmark </w:t>
      </w:r>
    </w:p>
    <w:p w14:paraId="39EAD592" w14:textId="7B0F708A" w:rsidR="004D1F31" w:rsidRPr="00D27B39" w:rsidRDefault="008F2E42" w:rsidP="00D27B39">
      <w:pPr>
        <w:pStyle w:val="Brdtekst"/>
        <w:jc w:val="both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2FE921" wp14:editId="6D8BF195">
                <wp:simplePos x="0" y="0"/>
                <wp:positionH relativeFrom="page">
                  <wp:align>left</wp:align>
                </wp:positionH>
                <wp:positionV relativeFrom="paragraph">
                  <wp:posOffset>504825</wp:posOffset>
                </wp:positionV>
                <wp:extent cx="7496175" cy="4638675"/>
                <wp:effectExtent l="0" t="0" r="9525" b="952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63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42BB" id="Rektangel 14" o:spid="_x0000_s1026" style="position:absolute;margin-left:0;margin-top:39.75pt;width:590.25pt;height:365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" fillcolor="#f2f2f2 [3052]" stroked="f" strokeweight="2pt">
                <w10:wrap anchorx="page"/>
              </v:rect>
            </w:pict>
          </mc:Fallback>
        </mc:AlternateContent>
      </w:r>
      <w:r w:rsidRPr="00C973EF"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1292E1D2" wp14:editId="2E937FE0">
            <wp:simplePos x="0" y="0"/>
            <wp:positionH relativeFrom="margin">
              <wp:align>left</wp:align>
            </wp:positionH>
            <wp:positionV relativeFrom="paragraph">
              <wp:posOffset>538756</wp:posOffset>
            </wp:positionV>
            <wp:extent cx="5305425" cy="4247515"/>
            <wp:effectExtent l="19050" t="19050" r="9525" b="19685"/>
            <wp:wrapTopAndBottom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67" cy="42587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20C">
        <w:rPr>
          <w:noProof/>
          <w:lang w:eastAsia="da-DK"/>
        </w:rPr>
        <w:t>Udvikling af dansk forsvarsindustri vil</w:t>
      </w:r>
      <w:r w:rsidR="008A7256">
        <w:rPr>
          <w:noProof/>
          <w:lang w:eastAsia="da-DK"/>
        </w:rPr>
        <w:t xml:space="preserve"> komme hele Danmark til gavn.</w:t>
      </w:r>
      <w:r w:rsidR="00D2620C">
        <w:rPr>
          <w:noProof/>
          <w:lang w:eastAsia="da-DK"/>
        </w:rPr>
        <w:t xml:space="preserve"> Både fordi industrien understøtter Forsvarets og vores allierede men også fordi</w:t>
      </w:r>
      <w:r w:rsidR="008A7256">
        <w:rPr>
          <w:noProof/>
          <w:lang w:eastAsia="da-DK"/>
        </w:rPr>
        <w:t xml:space="preserve"> dansk forsvarsindustri er bredt fordelt</w:t>
      </w:r>
      <w:r w:rsidR="00D2620C">
        <w:rPr>
          <w:noProof/>
          <w:lang w:eastAsia="da-DK"/>
        </w:rPr>
        <w:t xml:space="preserve"> geografisk</w:t>
      </w:r>
      <w:r w:rsidR="008A7256">
        <w:rPr>
          <w:noProof/>
          <w:lang w:eastAsia="da-DK"/>
        </w:rPr>
        <w:t xml:space="preserve"> og til stede i en lang række områder – også uden for de større </w:t>
      </w:r>
      <w:r w:rsidR="008A7256">
        <w:t xml:space="preserve">de store byer. </w:t>
      </w:r>
      <w:r w:rsidR="00D27B39">
        <w:t xml:space="preserve">Det gælder bl.a. Trekantsområdet, Esbjerg og Sønderborg. </w:t>
      </w:r>
    </w:p>
    <w:p w14:paraId="57E12FD2" w14:textId="1C420441" w:rsidR="00A577E7" w:rsidRDefault="00B95E9B" w:rsidP="00C92AD2">
      <w:pPr>
        <w:pStyle w:val="Brdtekst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Dansk forsvarsindustri er bredt geografisk fordelt. </w:t>
      </w:r>
      <w:r w:rsidR="00A577E7">
        <w:rPr>
          <w:i/>
          <w:sz w:val="16"/>
          <w:szCs w:val="16"/>
        </w:rPr>
        <w:t>’A</w:t>
      </w:r>
      <w:r>
        <w:rPr>
          <w:i/>
          <w:sz w:val="16"/>
          <w:szCs w:val="16"/>
        </w:rPr>
        <w:t>ndet</w:t>
      </w:r>
      <w:r w:rsidR="00A577E7">
        <w:rPr>
          <w:i/>
          <w:sz w:val="16"/>
          <w:szCs w:val="16"/>
        </w:rPr>
        <w:t xml:space="preserve">’ </w:t>
      </w:r>
    </w:p>
    <w:p w14:paraId="37A5BDCA" w14:textId="67476780" w:rsidR="00C973EF" w:rsidRPr="00B95E9B" w:rsidRDefault="00A577E7" w:rsidP="00B95E9B">
      <w:pPr>
        <w:pStyle w:val="Brdtekst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dækker primært elektroniske komponenter eller </w:t>
      </w:r>
      <w:r w:rsidR="00C92AD2" w:rsidRPr="00C92AD2">
        <w:rPr>
          <w:i/>
          <w:sz w:val="16"/>
          <w:szCs w:val="16"/>
        </w:rPr>
        <w:t>IT og software.</w:t>
      </w:r>
    </w:p>
    <w:sectPr w:rsidR="00C973EF" w:rsidRPr="00B95E9B">
      <w:type w:val="continuous"/>
      <w:pgSz w:w="12000" w:h="16000"/>
      <w:pgMar w:top="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Semi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7D"/>
    <w:rsid w:val="00060C9D"/>
    <w:rsid w:val="0009101B"/>
    <w:rsid w:val="000A1F3B"/>
    <w:rsid w:val="000C1081"/>
    <w:rsid w:val="000F36D2"/>
    <w:rsid w:val="0012640C"/>
    <w:rsid w:val="00200F79"/>
    <w:rsid w:val="002077F2"/>
    <w:rsid w:val="00230553"/>
    <w:rsid w:val="002451A6"/>
    <w:rsid w:val="00250B50"/>
    <w:rsid w:val="00310C48"/>
    <w:rsid w:val="003440B7"/>
    <w:rsid w:val="00344235"/>
    <w:rsid w:val="003B4BC7"/>
    <w:rsid w:val="003C688A"/>
    <w:rsid w:val="003D003C"/>
    <w:rsid w:val="003E7A8A"/>
    <w:rsid w:val="004D1F31"/>
    <w:rsid w:val="004D212E"/>
    <w:rsid w:val="004F107C"/>
    <w:rsid w:val="00514E4E"/>
    <w:rsid w:val="00553A52"/>
    <w:rsid w:val="00554E87"/>
    <w:rsid w:val="00564846"/>
    <w:rsid w:val="005B21D8"/>
    <w:rsid w:val="005C4EC5"/>
    <w:rsid w:val="00650DC4"/>
    <w:rsid w:val="00653E04"/>
    <w:rsid w:val="00664681"/>
    <w:rsid w:val="00676F47"/>
    <w:rsid w:val="006937CC"/>
    <w:rsid w:val="006C7D9A"/>
    <w:rsid w:val="006E16A0"/>
    <w:rsid w:val="00716051"/>
    <w:rsid w:val="007E6ED9"/>
    <w:rsid w:val="007F3DA3"/>
    <w:rsid w:val="00813A98"/>
    <w:rsid w:val="008304AC"/>
    <w:rsid w:val="008433E9"/>
    <w:rsid w:val="00871902"/>
    <w:rsid w:val="00876BA2"/>
    <w:rsid w:val="008A06A6"/>
    <w:rsid w:val="008A636B"/>
    <w:rsid w:val="008A7256"/>
    <w:rsid w:val="008B0353"/>
    <w:rsid w:val="008F2E42"/>
    <w:rsid w:val="009079B1"/>
    <w:rsid w:val="00950234"/>
    <w:rsid w:val="00957FFA"/>
    <w:rsid w:val="0096190D"/>
    <w:rsid w:val="00993387"/>
    <w:rsid w:val="009D0DA3"/>
    <w:rsid w:val="00A00289"/>
    <w:rsid w:val="00A32C00"/>
    <w:rsid w:val="00A577E7"/>
    <w:rsid w:val="00A81702"/>
    <w:rsid w:val="00AC0540"/>
    <w:rsid w:val="00AE2441"/>
    <w:rsid w:val="00B049A7"/>
    <w:rsid w:val="00B40745"/>
    <w:rsid w:val="00B63C1E"/>
    <w:rsid w:val="00B86686"/>
    <w:rsid w:val="00B95E9B"/>
    <w:rsid w:val="00B96847"/>
    <w:rsid w:val="00BC08B4"/>
    <w:rsid w:val="00C043A0"/>
    <w:rsid w:val="00C72AAC"/>
    <w:rsid w:val="00C755BA"/>
    <w:rsid w:val="00C91DEA"/>
    <w:rsid w:val="00C92AD2"/>
    <w:rsid w:val="00C973EF"/>
    <w:rsid w:val="00CA201E"/>
    <w:rsid w:val="00CA60DA"/>
    <w:rsid w:val="00CD5398"/>
    <w:rsid w:val="00CE6666"/>
    <w:rsid w:val="00D002A6"/>
    <w:rsid w:val="00D2620C"/>
    <w:rsid w:val="00D27B39"/>
    <w:rsid w:val="00D45CA4"/>
    <w:rsid w:val="00D6077D"/>
    <w:rsid w:val="00DA48A0"/>
    <w:rsid w:val="00DB7D03"/>
    <w:rsid w:val="00E5224F"/>
    <w:rsid w:val="00E8353F"/>
    <w:rsid w:val="00E8389B"/>
    <w:rsid w:val="00F73374"/>
    <w:rsid w:val="00F8003B"/>
    <w:rsid w:val="00F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9750"/>
  <w15:docId w15:val="{1A9033F4-6EE0-4805-AA0E-05B5D7B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before="273"/>
      <w:ind w:left="117" w:right="593"/>
    </w:pPr>
    <w:rPr>
      <w:rFonts w:ascii="Gill Sans" w:eastAsia="Gill Sans" w:hAnsi="Gill Sans" w:cs="Gill Sans"/>
      <w:b/>
      <w:bCs/>
      <w:sz w:val="58"/>
      <w:szCs w:val="5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619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da-DK"/>
    </w:rPr>
  </w:style>
  <w:style w:type="paragraph" w:styleId="NormalWeb">
    <w:name w:val="Normal (Web)"/>
    <w:basedOn w:val="Normal"/>
    <w:uiPriority w:val="99"/>
    <w:semiHidden/>
    <w:unhideWhenUsed/>
    <w:rsid w:val="008A63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D00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D003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D003C"/>
    <w:rPr>
      <w:rFonts w:ascii="Arial" w:eastAsia="Arial" w:hAnsi="Arial" w:cs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D00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D003C"/>
    <w:rPr>
      <w:rFonts w:ascii="Arial" w:eastAsia="Arial" w:hAnsi="Arial" w:cs="Arial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003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003C"/>
    <w:rPr>
      <w:rFonts w:ascii="Segoe UI" w:eastAsia="Arial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3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92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0755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75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69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9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9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7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9431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5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0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5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5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021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1352</Characters>
  <Application>Microsoft Office Word</Application>
  <DocSecurity>0</DocSecurity>
  <Lines>29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August Søndergaard (EM-DEP)</dc:creator>
  <cp:lastModifiedBy>Malthe Hvid Lund (EM-DEP)</cp:lastModifiedBy>
  <cp:revision>11</cp:revision>
  <dcterms:created xsi:type="dcterms:W3CDTF">2025-09-10T14:44:00Z</dcterms:created>
  <dcterms:modified xsi:type="dcterms:W3CDTF">2025-09-11T19:16:00Z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17.0</vt:lpwstr>
  </property>
  <property fmtid="{D5CDD505-2E9C-101B-9397-08002B2CF9AE}" pid="6" name="SD_DocumentLanguage">
    <vt:lpwstr>da-DK</vt:lpwstr>
  </property>
  <property fmtid="{D5CDD505-2E9C-101B-9397-08002B2CF9AE}" pid="7" name="ContentRemapped">
    <vt:lpwstr>true</vt:lpwstr>
  </property>
</Properties>
</file>