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D0595" w14:textId="77777777" w:rsidR="00962F1F" w:rsidRPr="002C7C5B" w:rsidRDefault="00962F1F" w:rsidP="00962F1F">
      <w:pPr>
        <w:rPr>
          <w:rFonts w:ascii="Brandon Text Regular" w:hAnsi="Brandon Text Regular"/>
          <w:lang w:val="sv-SE"/>
        </w:rPr>
      </w:pPr>
    </w:p>
    <w:p w14:paraId="5F0BE6C4" w14:textId="05690BDC" w:rsidR="00962F1F" w:rsidRPr="004B2E43" w:rsidRDefault="00962F1F" w:rsidP="00962F1F">
      <w:pPr>
        <w:rPr>
          <w:rFonts w:ascii="Brandon Text Bold" w:hAnsi="Brandon Text Bold"/>
          <w:sz w:val="36"/>
          <w:szCs w:val="36"/>
        </w:rPr>
      </w:pPr>
      <w:r w:rsidRPr="004B2E43">
        <w:rPr>
          <w:rFonts w:ascii="Brandon Text Bold" w:hAnsi="Brandon Text Bold"/>
          <w:sz w:val="36"/>
          <w:szCs w:val="36"/>
        </w:rPr>
        <w:t>Hvorfor er det blåt ly</w:t>
      </w:r>
      <w:r w:rsidR="001703A9">
        <w:rPr>
          <w:rFonts w:ascii="Brandon Text Bold" w:hAnsi="Brandon Text Bold"/>
          <w:sz w:val="36"/>
          <w:szCs w:val="36"/>
        </w:rPr>
        <w:t>s på</w:t>
      </w:r>
      <w:r w:rsidR="00AA4C30">
        <w:rPr>
          <w:rFonts w:ascii="Brandon Text Bold" w:hAnsi="Brandon Text Bold"/>
          <w:sz w:val="36"/>
          <w:szCs w:val="36"/>
        </w:rPr>
        <w:t xml:space="preserve"> Rådhuspladsen i København</w:t>
      </w:r>
      <w:r w:rsidR="008B52B1">
        <w:rPr>
          <w:rFonts w:ascii="Brandon Text Bold" w:hAnsi="Brandon Text Bold"/>
          <w:sz w:val="36"/>
          <w:szCs w:val="36"/>
        </w:rPr>
        <w:t>,</w:t>
      </w:r>
      <w:r w:rsidR="001703A9">
        <w:rPr>
          <w:rFonts w:ascii="Brandon Text Bold" w:hAnsi="Brandon Text Bold"/>
          <w:sz w:val="36"/>
          <w:szCs w:val="36"/>
        </w:rPr>
        <w:t xml:space="preserve"> Jysk Arena i Silkeborg</w:t>
      </w:r>
      <w:r w:rsidR="008B52B1">
        <w:rPr>
          <w:rFonts w:ascii="Brandon Text Bold" w:hAnsi="Brandon Text Bold"/>
          <w:sz w:val="36"/>
          <w:szCs w:val="36"/>
        </w:rPr>
        <w:t xml:space="preserve"> og i Korsør</w:t>
      </w:r>
      <w:r w:rsidRPr="004B2E43">
        <w:rPr>
          <w:rFonts w:ascii="Brandon Text Bold" w:hAnsi="Brandon Text Bold"/>
          <w:sz w:val="36"/>
          <w:szCs w:val="36"/>
        </w:rPr>
        <w:t>?</w:t>
      </w:r>
    </w:p>
    <w:p w14:paraId="66A0CB89" w14:textId="7C78E6EF" w:rsidR="00962F1F" w:rsidRDefault="00962F1F" w:rsidP="00962F1F">
      <w:pPr>
        <w:rPr>
          <w:rFonts w:ascii="Brandon Text Regular" w:hAnsi="Brandon Text Regular"/>
          <w:b/>
        </w:rPr>
      </w:pPr>
      <w:r w:rsidRPr="000D0CCB">
        <w:rPr>
          <w:rFonts w:ascii="Brandon Text Regular" w:hAnsi="Brandon Text Regular"/>
          <w:b/>
        </w:rPr>
        <w:t xml:space="preserve">WHO </w:t>
      </w:r>
      <w:r w:rsidR="000D0CCB">
        <w:rPr>
          <w:rFonts w:ascii="Brandon Text Regular" w:hAnsi="Brandon Text Regular"/>
          <w:b/>
        </w:rPr>
        <w:t xml:space="preserve">sætter </w:t>
      </w:r>
      <w:r w:rsidRPr="000D0CCB">
        <w:rPr>
          <w:rFonts w:ascii="Brandon Text Regular" w:hAnsi="Brandon Text Regular"/>
          <w:b/>
        </w:rPr>
        <w:t xml:space="preserve">fokus på at forebygge drukneulykker med World </w:t>
      </w:r>
      <w:proofErr w:type="spellStart"/>
      <w:r w:rsidRPr="000D0CCB">
        <w:rPr>
          <w:rFonts w:ascii="Brandon Text Regular" w:hAnsi="Brandon Text Regular"/>
          <w:b/>
        </w:rPr>
        <w:t>Drowning</w:t>
      </w:r>
      <w:proofErr w:type="spellEnd"/>
      <w:r w:rsidRPr="000D0CCB">
        <w:rPr>
          <w:rFonts w:ascii="Brandon Text Regular" w:hAnsi="Brandon Text Regular"/>
          <w:b/>
        </w:rPr>
        <w:t xml:space="preserve"> </w:t>
      </w:r>
      <w:proofErr w:type="spellStart"/>
      <w:r w:rsidRPr="000D0CCB">
        <w:rPr>
          <w:rFonts w:ascii="Brandon Text Regular" w:hAnsi="Brandon Text Regular"/>
          <w:b/>
        </w:rPr>
        <w:t>Prevention</w:t>
      </w:r>
      <w:proofErr w:type="spellEnd"/>
      <w:r w:rsidRPr="000D0CCB">
        <w:rPr>
          <w:rFonts w:ascii="Brandon Text Regular" w:hAnsi="Brandon Text Regular"/>
          <w:b/>
        </w:rPr>
        <w:t xml:space="preserve"> Day</w:t>
      </w:r>
      <w:r w:rsidR="002F222A">
        <w:rPr>
          <w:rFonts w:ascii="Brandon Text Regular" w:hAnsi="Brandon Text Regular"/>
          <w:b/>
        </w:rPr>
        <w:t>. I Danmark er det</w:t>
      </w:r>
      <w:r w:rsidR="000D0CCB" w:rsidRPr="000D0CCB">
        <w:rPr>
          <w:rFonts w:ascii="Brandon Text Regular" w:hAnsi="Brandon Text Regular"/>
          <w:b/>
        </w:rPr>
        <w:t xml:space="preserve"> Rådet for større Vand- og Badesikkerhed og Søsportens Sikkerhedsråd</w:t>
      </w:r>
      <w:r w:rsidR="002F222A">
        <w:rPr>
          <w:rFonts w:ascii="Brandon Text Regular" w:hAnsi="Brandon Text Regular"/>
          <w:b/>
        </w:rPr>
        <w:t xml:space="preserve"> der samarbejder om at markere dagen</w:t>
      </w:r>
      <w:r w:rsidRPr="000D0CCB">
        <w:rPr>
          <w:rFonts w:ascii="Brandon Text Regular" w:hAnsi="Brandon Text Regular"/>
          <w:b/>
        </w:rPr>
        <w:t xml:space="preserve">. </w:t>
      </w:r>
      <w:r w:rsidR="002F222A">
        <w:rPr>
          <w:rFonts w:ascii="Brandon Text Regular" w:hAnsi="Brandon Text Regular"/>
          <w:b/>
        </w:rPr>
        <w:t>Bl.a.</w:t>
      </w:r>
      <w:r w:rsidRPr="000D0CCB">
        <w:rPr>
          <w:rFonts w:ascii="Brandon Text Regular" w:hAnsi="Brandon Text Regular"/>
          <w:b/>
        </w:rPr>
        <w:t xml:space="preserve"> med </w:t>
      </w:r>
      <w:r w:rsidR="0082417F">
        <w:rPr>
          <w:rFonts w:ascii="Brandon Text Regular" w:hAnsi="Brandon Text Regular"/>
          <w:b/>
        </w:rPr>
        <w:t>blå</w:t>
      </w:r>
      <w:r w:rsidR="002B4CF1">
        <w:rPr>
          <w:rFonts w:ascii="Brandon Text Regular" w:hAnsi="Brandon Text Regular"/>
          <w:b/>
        </w:rPr>
        <w:t>t</w:t>
      </w:r>
      <w:r w:rsidR="0082417F">
        <w:rPr>
          <w:rFonts w:ascii="Brandon Text Regular" w:hAnsi="Brandon Text Regular"/>
          <w:b/>
        </w:rPr>
        <w:t xml:space="preserve"> </w:t>
      </w:r>
      <w:r w:rsidR="000D0CCB">
        <w:rPr>
          <w:rFonts w:ascii="Brandon Text Regular" w:hAnsi="Brandon Text Regular"/>
          <w:b/>
        </w:rPr>
        <w:t>lys</w:t>
      </w:r>
      <w:r w:rsidR="002B4CF1">
        <w:rPr>
          <w:rFonts w:ascii="Brandon Text Regular" w:hAnsi="Brandon Text Regular"/>
          <w:b/>
        </w:rPr>
        <w:t xml:space="preserve"> på</w:t>
      </w:r>
      <w:r w:rsidR="000D0CCB">
        <w:rPr>
          <w:rFonts w:ascii="Brandon Text Regular" w:hAnsi="Brandon Text Regular"/>
          <w:b/>
        </w:rPr>
        <w:t xml:space="preserve"> </w:t>
      </w:r>
      <w:r w:rsidRPr="000D0CCB">
        <w:rPr>
          <w:rFonts w:ascii="Brandon Text Regular" w:hAnsi="Brandon Text Regular"/>
          <w:b/>
        </w:rPr>
        <w:t>markante bygninger</w:t>
      </w:r>
      <w:r w:rsidR="00AA4C30">
        <w:rPr>
          <w:rFonts w:ascii="Brandon Text Regular" w:hAnsi="Brandon Text Regular"/>
          <w:b/>
        </w:rPr>
        <w:t xml:space="preserve"> i nærheden af vandet </w:t>
      </w:r>
      <w:r w:rsidR="002B4CF1">
        <w:rPr>
          <w:rFonts w:ascii="Brandon Text Regular" w:hAnsi="Brandon Text Regular"/>
          <w:b/>
        </w:rPr>
        <w:t>over hele</w:t>
      </w:r>
      <w:r w:rsidR="0082417F">
        <w:rPr>
          <w:rFonts w:ascii="Brandon Text Regular" w:hAnsi="Brandon Text Regular"/>
          <w:b/>
        </w:rPr>
        <w:t xml:space="preserve"> Danmark</w:t>
      </w:r>
      <w:r w:rsidRPr="000D0CCB">
        <w:rPr>
          <w:rFonts w:ascii="Brandon Text Regular" w:hAnsi="Brandon Text Regular"/>
          <w:b/>
        </w:rPr>
        <w:t>.</w:t>
      </w:r>
    </w:p>
    <w:p w14:paraId="41AD3AE9" w14:textId="77777777" w:rsidR="000D0CCB" w:rsidRDefault="000D0CCB" w:rsidP="00962F1F">
      <w:pPr>
        <w:rPr>
          <w:rFonts w:ascii="Brandon Text Regular" w:hAnsi="Brandon Text Regular"/>
        </w:rPr>
      </w:pPr>
      <w:r>
        <w:rPr>
          <w:rFonts w:ascii="Brandon Text Regular" w:hAnsi="Brandon Text Regular"/>
        </w:rPr>
        <w:t xml:space="preserve">Hvert år drukner omkring 100 </w:t>
      </w:r>
      <w:r w:rsidR="002B4CF1">
        <w:rPr>
          <w:rFonts w:ascii="Brandon Text Regular" w:hAnsi="Brandon Text Regular"/>
        </w:rPr>
        <w:t>mennesker</w:t>
      </w:r>
      <w:r w:rsidR="00D5707C">
        <w:rPr>
          <w:rFonts w:ascii="Brandon Text Regular" w:hAnsi="Brandon Text Regular"/>
        </w:rPr>
        <w:t xml:space="preserve"> i Danmark. L</w:t>
      </w:r>
      <w:r>
        <w:rPr>
          <w:rFonts w:ascii="Brandon Text Regular" w:hAnsi="Brandon Text Regular"/>
        </w:rPr>
        <w:t xml:space="preserve">angt de fleste drukneulykker kan forebygges. Derfor sætter WHO i samarbejde med Rådet for større Vand- og Badesikkerhed og Søsportens Sikkerhedsråd fokus på emnet i anledning af World </w:t>
      </w:r>
      <w:proofErr w:type="spellStart"/>
      <w:r>
        <w:rPr>
          <w:rFonts w:ascii="Brandon Text Regular" w:hAnsi="Brandon Text Regular"/>
        </w:rPr>
        <w:t>Drowning</w:t>
      </w:r>
      <w:proofErr w:type="spellEnd"/>
      <w:r>
        <w:rPr>
          <w:rFonts w:ascii="Brandon Text Regular" w:hAnsi="Brandon Text Regular"/>
        </w:rPr>
        <w:t xml:space="preserve"> </w:t>
      </w:r>
      <w:proofErr w:type="spellStart"/>
      <w:r>
        <w:rPr>
          <w:rFonts w:ascii="Brandon Text Regular" w:hAnsi="Brandon Text Regular"/>
        </w:rPr>
        <w:t>Prevention</w:t>
      </w:r>
      <w:proofErr w:type="spellEnd"/>
      <w:r>
        <w:rPr>
          <w:rFonts w:ascii="Brandon Text Regular" w:hAnsi="Brandon Text Regular"/>
        </w:rPr>
        <w:t xml:space="preserve"> Day den 25. juli.</w:t>
      </w:r>
    </w:p>
    <w:p w14:paraId="2DB9C4F4" w14:textId="69377713" w:rsidR="00866F46" w:rsidRPr="000D0CCB" w:rsidRDefault="00866F46" w:rsidP="00962F1F">
      <w:pPr>
        <w:rPr>
          <w:rFonts w:ascii="Brandon Text Regular" w:hAnsi="Brandon Text Regular"/>
        </w:rPr>
      </w:pPr>
      <w:r>
        <w:rPr>
          <w:rFonts w:ascii="Brandon Text Regular" w:hAnsi="Brandon Text Regular"/>
        </w:rPr>
        <w:t>De to råd sama</w:t>
      </w:r>
      <w:r w:rsidR="0054262A">
        <w:rPr>
          <w:rFonts w:ascii="Brandon Text Regular" w:hAnsi="Brandon Text Regular"/>
        </w:rPr>
        <w:t xml:space="preserve">rbejder om indsatsen, som bl.a. </w:t>
      </w:r>
      <w:r>
        <w:rPr>
          <w:rFonts w:ascii="Brandon Text Regular" w:hAnsi="Brandon Text Regular"/>
        </w:rPr>
        <w:t xml:space="preserve">Dansk Industri </w:t>
      </w:r>
      <w:r w:rsidR="001703A9">
        <w:rPr>
          <w:rFonts w:ascii="Brandon Text Regular" w:hAnsi="Brandon Text Regular"/>
        </w:rPr>
        <w:t>i København</w:t>
      </w:r>
      <w:r w:rsidR="002F222A">
        <w:rPr>
          <w:rFonts w:ascii="Brandon Text Regular" w:hAnsi="Brandon Text Regular"/>
        </w:rPr>
        <w:t>,</w:t>
      </w:r>
      <w:r>
        <w:rPr>
          <w:rFonts w:ascii="Brandon Text Regular" w:hAnsi="Brandon Text Regular"/>
        </w:rPr>
        <w:t xml:space="preserve"> </w:t>
      </w:r>
      <w:r w:rsidR="001703A9">
        <w:rPr>
          <w:rFonts w:ascii="Brandon Text Regular" w:hAnsi="Brandon Text Regular"/>
        </w:rPr>
        <w:t xml:space="preserve">Jysk Arena i </w:t>
      </w:r>
      <w:r w:rsidR="0054262A">
        <w:rPr>
          <w:rFonts w:ascii="Brandon Text Regular" w:hAnsi="Brandon Text Regular"/>
        </w:rPr>
        <w:t>Silkeborg</w:t>
      </w:r>
      <w:r>
        <w:rPr>
          <w:rFonts w:ascii="Brandon Text Regular" w:hAnsi="Brandon Text Regular"/>
        </w:rPr>
        <w:t xml:space="preserve"> </w:t>
      </w:r>
      <w:r w:rsidR="002F222A">
        <w:rPr>
          <w:rFonts w:ascii="Brandon Text Regular" w:hAnsi="Brandon Text Regular"/>
        </w:rPr>
        <w:t xml:space="preserve">og Søfartsstyrelsen i Korsør </w:t>
      </w:r>
      <w:r>
        <w:rPr>
          <w:rFonts w:ascii="Brandon Text Regular" w:hAnsi="Brandon Text Regular"/>
        </w:rPr>
        <w:t>har valgt a</w:t>
      </w:r>
      <w:r w:rsidR="0054262A">
        <w:rPr>
          <w:rFonts w:ascii="Brandon Text Regular" w:hAnsi="Brandon Text Regular"/>
        </w:rPr>
        <w:t xml:space="preserve">t støtte op om ved at belyse deres </w:t>
      </w:r>
      <w:r>
        <w:rPr>
          <w:rFonts w:ascii="Brandon Text Regular" w:hAnsi="Brandon Text Regular"/>
        </w:rPr>
        <w:t>bygninger.</w:t>
      </w:r>
    </w:p>
    <w:p w14:paraId="4AC582FB" w14:textId="442C192C" w:rsidR="00962F1F" w:rsidRDefault="001F46B0" w:rsidP="00962F1F">
      <w:pPr>
        <w:rPr>
          <w:rFonts w:ascii="Brandon Text Regular" w:hAnsi="Brandon Text Regular"/>
        </w:rPr>
      </w:pPr>
      <w:r>
        <w:rPr>
          <w:rFonts w:ascii="Brandon Text Regular" w:hAnsi="Brandon Text Regular"/>
        </w:rPr>
        <w:t>Rådet for S</w:t>
      </w:r>
      <w:r w:rsidR="00962F1F">
        <w:rPr>
          <w:rFonts w:ascii="Brandon Text Regular" w:hAnsi="Brandon Text Regular"/>
        </w:rPr>
        <w:t>t</w:t>
      </w:r>
      <w:r w:rsidR="000D0CCB">
        <w:rPr>
          <w:rFonts w:ascii="Brandon Text Regular" w:hAnsi="Brandon Text Regular"/>
        </w:rPr>
        <w:t xml:space="preserve">ørre Vand- og Badesikkerhed og Søsportens Sikkerhedsråd </w:t>
      </w:r>
      <w:r w:rsidR="002F222A">
        <w:rPr>
          <w:rFonts w:ascii="Brandon Text Regular" w:hAnsi="Brandon Text Regular"/>
        </w:rPr>
        <w:t xml:space="preserve">arbejder </w:t>
      </w:r>
      <w:r w:rsidR="000D0CCB">
        <w:rPr>
          <w:rFonts w:ascii="Brandon Text Regular" w:hAnsi="Brandon Text Regular"/>
        </w:rPr>
        <w:t xml:space="preserve">begge </w:t>
      </w:r>
      <w:r w:rsidR="00866F46">
        <w:rPr>
          <w:rFonts w:ascii="Brandon Text Regular" w:hAnsi="Brandon Text Regular"/>
        </w:rPr>
        <w:t>aktiv</w:t>
      </w:r>
      <w:r w:rsidR="0008136E">
        <w:rPr>
          <w:rFonts w:ascii="Brandon Text Regular" w:hAnsi="Brandon Text Regular"/>
        </w:rPr>
        <w:t>t for</w:t>
      </w:r>
      <w:r w:rsidR="00866F46">
        <w:rPr>
          <w:rFonts w:ascii="Brandon Text Regular" w:hAnsi="Brandon Text Regular"/>
        </w:rPr>
        <w:t xml:space="preserve"> at oplyse om sikkerheden på og i vandet. </w:t>
      </w:r>
      <w:r w:rsidR="00962F1F">
        <w:rPr>
          <w:rFonts w:ascii="Brandon Text Regular" w:hAnsi="Brandon Text Regular"/>
        </w:rPr>
        <w:t xml:space="preserve">For alle </w:t>
      </w:r>
      <w:r w:rsidR="00962F1F" w:rsidRPr="004B2E43">
        <w:rPr>
          <w:rFonts w:ascii="Brandon Text Regular" w:hAnsi="Brandon Text Regular"/>
          <w:i/>
        </w:rPr>
        <w:t>kan</w:t>
      </w:r>
      <w:r w:rsidR="00962F1F">
        <w:rPr>
          <w:rFonts w:ascii="Brandon Text Regular" w:hAnsi="Brandon Text Regular"/>
        </w:rPr>
        <w:t xml:space="preserve"> drukne. Men ingen SKAL.</w:t>
      </w:r>
    </w:p>
    <w:p w14:paraId="163EB5D2" w14:textId="77777777" w:rsidR="00866F46" w:rsidRDefault="00866F46" w:rsidP="00962F1F">
      <w:pPr>
        <w:rPr>
          <w:rFonts w:ascii="Brandon Text Regular" w:hAnsi="Brandon Text Regular"/>
        </w:rPr>
      </w:pPr>
      <w:r>
        <w:rPr>
          <w:rFonts w:ascii="Brandon Text Regular" w:hAnsi="Brandon Text Regular"/>
        </w:rPr>
        <w:t>Martin Wagner fra Søsportens Sikkerhedsråd siger: ”</w:t>
      </w:r>
      <w:r w:rsidR="002B4CF1">
        <w:rPr>
          <w:rFonts w:ascii="Brandon Text Regular" w:hAnsi="Brandon Text Regular"/>
        </w:rPr>
        <w:t>Vi kan ikke passe på alle, men alle kan passe på nogen</w:t>
      </w:r>
      <w:r>
        <w:rPr>
          <w:rFonts w:ascii="Brandon Text Regular" w:hAnsi="Brandon Text Regular"/>
        </w:rPr>
        <w:t xml:space="preserve">. </w:t>
      </w:r>
      <w:r w:rsidR="002B4CF1">
        <w:rPr>
          <w:rFonts w:ascii="Brandon Text Regular" w:hAnsi="Brandon Text Regular"/>
        </w:rPr>
        <w:t xml:space="preserve">Derfor er det vigtigt, at man er opmærksom, når man er på vandet. </w:t>
      </w:r>
      <w:r w:rsidR="001316AB">
        <w:rPr>
          <w:rFonts w:ascii="Brandon Text Regular" w:hAnsi="Brandon Text Regular"/>
        </w:rPr>
        <w:t>Og det er vigtigt</w:t>
      </w:r>
      <w:r w:rsidR="002B4CF1">
        <w:rPr>
          <w:rFonts w:ascii="Brandon Text Regular" w:hAnsi="Brandon Text Regular"/>
        </w:rPr>
        <w:t>,</w:t>
      </w:r>
      <w:r w:rsidR="001316AB">
        <w:rPr>
          <w:rFonts w:ascii="Brandon Text Regular" w:hAnsi="Brandon Text Regular"/>
        </w:rPr>
        <w:t xml:space="preserve"> at </w:t>
      </w:r>
      <w:r w:rsidR="002B4CF1">
        <w:rPr>
          <w:rFonts w:ascii="Brandon Text Regular" w:hAnsi="Brandon Text Regular"/>
        </w:rPr>
        <w:t xml:space="preserve">man </w:t>
      </w:r>
      <w:r w:rsidR="001316AB">
        <w:rPr>
          <w:rFonts w:ascii="Brandon Text Regular" w:hAnsi="Brandon Text Regular"/>
        </w:rPr>
        <w:t>k</w:t>
      </w:r>
      <w:r w:rsidR="002B4CF1">
        <w:rPr>
          <w:rFonts w:ascii="Brandon Text Regular" w:hAnsi="Brandon Text Regular"/>
        </w:rPr>
        <w:t>an</w:t>
      </w:r>
      <w:r w:rsidR="001316AB">
        <w:rPr>
          <w:rFonts w:ascii="Brandon Text Regular" w:hAnsi="Brandon Text Regular"/>
        </w:rPr>
        <w:t xml:space="preserve"> redde sig selv, hvis man skulle havne i vandet.</w:t>
      </w:r>
      <w:r w:rsidR="002B4CF1">
        <w:rPr>
          <w:rFonts w:ascii="Brandon Text Regular" w:hAnsi="Brandon Text Regular"/>
        </w:rPr>
        <w:t xml:space="preserve"> Eller som minimum kunne tilkalde hjælp.</w:t>
      </w:r>
      <w:r>
        <w:rPr>
          <w:rFonts w:ascii="Brandon Text Regular" w:hAnsi="Brandon Text Regular"/>
        </w:rPr>
        <w:t>”</w:t>
      </w:r>
    </w:p>
    <w:p w14:paraId="7ED1FC92" w14:textId="7FE44002" w:rsidR="00962F1F" w:rsidRDefault="000D0CCB" w:rsidP="00962F1F">
      <w:pPr>
        <w:rPr>
          <w:rFonts w:ascii="Brandon Text Regular" w:hAnsi="Brandon Text Regular"/>
        </w:rPr>
      </w:pPr>
      <w:r>
        <w:rPr>
          <w:rFonts w:ascii="Brandon Text Regular" w:hAnsi="Brandon Text Regular"/>
        </w:rPr>
        <w:t>Langt</w:t>
      </w:r>
      <w:r w:rsidR="00962F1F">
        <w:rPr>
          <w:rFonts w:ascii="Brandon Text Regular" w:hAnsi="Brandon Text Regular"/>
        </w:rPr>
        <w:t xml:space="preserve"> de fleste drukneulykker kan forebygges. Blandt andet ved at holde godt øje med sine børn</w:t>
      </w:r>
      <w:r w:rsidR="001F46B0">
        <w:rPr>
          <w:rFonts w:ascii="Brandon Text Regular" w:hAnsi="Brandon Text Regular"/>
        </w:rPr>
        <w:t xml:space="preserve"> og andre</w:t>
      </w:r>
      <w:r w:rsidR="00962F1F">
        <w:rPr>
          <w:rFonts w:ascii="Brandon Text Regular" w:hAnsi="Brandon Text Regular"/>
        </w:rPr>
        <w:t xml:space="preserve"> </w:t>
      </w:r>
      <w:r w:rsidR="001F46B0">
        <w:rPr>
          <w:rFonts w:ascii="Brandon Text Regular" w:hAnsi="Brandon Text Regular"/>
        </w:rPr>
        <w:t>i og ved vand</w:t>
      </w:r>
      <w:r w:rsidR="00962F1F">
        <w:rPr>
          <w:rFonts w:ascii="Brandon Text Regular" w:hAnsi="Brandon Text Regular"/>
        </w:rPr>
        <w:t>. Og overraskende nok</w:t>
      </w:r>
      <w:r w:rsidR="005145D0">
        <w:rPr>
          <w:rFonts w:ascii="Brandon Text Regular" w:hAnsi="Brandon Text Regular"/>
        </w:rPr>
        <w:t>,</w:t>
      </w:r>
      <w:r w:rsidR="00962F1F">
        <w:rPr>
          <w:rFonts w:ascii="Brandon Text Regular" w:hAnsi="Brandon Text Regular"/>
        </w:rPr>
        <w:t xml:space="preserve"> så sker de fleste ulykker stille – mange lægger simpelthen ikke mærke til</w:t>
      </w:r>
      <w:r w:rsidR="00B40501">
        <w:rPr>
          <w:rFonts w:ascii="Brandon Text Regular" w:hAnsi="Brandon Text Regular"/>
        </w:rPr>
        <w:t>,</w:t>
      </w:r>
      <w:r w:rsidR="00962F1F">
        <w:rPr>
          <w:rFonts w:ascii="Brandon Text Regular" w:hAnsi="Brandon Text Regular"/>
        </w:rPr>
        <w:t xml:space="preserve"> at der er en, der drukner i nærheden af dem.</w:t>
      </w:r>
    </w:p>
    <w:p w14:paraId="58D37196" w14:textId="77777777" w:rsidR="00962F1F" w:rsidRDefault="00962F1F" w:rsidP="00962F1F">
      <w:pPr>
        <w:rPr>
          <w:rFonts w:ascii="Brandon Text Regular" w:hAnsi="Brandon Text Regular"/>
        </w:rPr>
      </w:pPr>
      <w:r>
        <w:rPr>
          <w:rFonts w:ascii="Brandon Text Regular" w:hAnsi="Brandon Text Regular"/>
        </w:rPr>
        <w:t>Erik Bech fra Rådet for Større Vand- og Badesikkerhed uddyber: ”</w:t>
      </w:r>
      <w:r w:rsidR="001316AB" w:rsidRPr="001316AB">
        <w:rPr>
          <w:rFonts w:ascii="Brandon Text Regular" w:hAnsi="Brandon Text Regular"/>
        </w:rPr>
        <w:t xml:space="preserve"> Ved jævnligt at bade i trygge omgivelser – fx i svømmehallen - bliver man tryg ved vandet og udvikler de vandkompetencer, der kan være afgørende, hvis uheldet skulle være ude. Det er faktisk kun cirka halvdelen af befolkningen, der er svømmeduelige, og endnu færre kan redde sig selv og andre. Det skal vi have lavet om på, og derfor spiller vandkompetencer og vandtilvænning en stor rolle</w:t>
      </w:r>
      <w:r w:rsidR="001316AB">
        <w:rPr>
          <w:rFonts w:ascii="Brandon Text Regular" w:hAnsi="Brandon Text Regular"/>
        </w:rPr>
        <w:t>”</w:t>
      </w:r>
      <w:r w:rsidR="001316AB" w:rsidRPr="001316AB">
        <w:rPr>
          <w:rFonts w:ascii="Brandon Text Regular" w:hAnsi="Brandon Text Regular"/>
        </w:rPr>
        <w:t>.</w:t>
      </w:r>
    </w:p>
    <w:p w14:paraId="42B96DC5" w14:textId="2BAED2F4" w:rsidR="00962F1F" w:rsidRDefault="00B34895" w:rsidP="00962F1F">
      <w:pPr>
        <w:rPr>
          <w:rFonts w:ascii="Brandon Text Regular" w:hAnsi="Brandon Text Regular"/>
        </w:rPr>
      </w:pPr>
      <w:r>
        <w:rPr>
          <w:rFonts w:ascii="Brandon Text Regular" w:hAnsi="Brandon Text Regular"/>
        </w:rPr>
        <w:t>N</w:t>
      </w:r>
      <w:r w:rsidR="00962F1F">
        <w:rPr>
          <w:rFonts w:ascii="Brandon Text Regular" w:hAnsi="Brandon Text Regular"/>
        </w:rPr>
        <w:t>år det gælder drukne</w:t>
      </w:r>
      <w:r>
        <w:rPr>
          <w:rFonts w:ascii="Brandon Text Regular" w:hAnsi="Brandon Text Regular"/>
        </w:rPr>
        <w:t xml:space="preserve">ulykker med fritidsfartøjer, </w:t>
      </w:r>
      <w:r w:rsidR="00866F46">
        <w:rPr>
          <w:rFonts w:ascii="Brandon Text Regular" w:hAnsi="Brandon Text Regular"/>
        </w:rPr>
        <w:t>ku</w:t>
      </w:r>
      <w:r w:rsidR="00962F1F">
        <w:rPr>
          <w:rFonts w:ascii="Brandon Text Regular" w:hAnsi="Brandon Text Regular"/>
        </w:rPr>
        <w:t>n</w:t>
      </w:r>
      <w:r w:rsidR="00866F46">
        <w:rPr>
          <w:rFonts w:ascii="Brandon Text Regular" w:hAnsi="Brandon Text Regular"/>
        </w:rPr>
        <w:t>ne</w:t>
      </w:r>
      <w:r w:rsidR="00962F1F">
        <w:rPr>
          <w:rFonts w:ascii="Brandon Text Regular" w:hAnsi="Brandon Text Regular"/>
        </w:rPr>
        <w:t xml:space="preserve"> stort set alle dødsfald være undgået, hvis personerne</w:t>
      </w:r>
      <w:r w:rsidR="00866F46">
        <w:rPr>
          <w:rFonts w:ascii="Brandon Text Regular" w:hAnsi="Brandon Text Regular"/>
        </w:rPr>
        <w:t xml:space="preserve"> havde brugt redningsvest. </w:t>
      </w:r>
      <w:r w:rsidR="002F222A">
        <w:rPr>
          <w:rFonts w:ascii="Brandon Text Regular" w:hAnsi="Brandon Text Regular"/>
        </w:rPr>
        <w:t>For det er</w:t>
      </w:r>
      <w:r w:rsidR="00962F1F">
        <w:rPr>
          <w:rFonts w:ascii="Brandon Text Regular" w:hAnsi="Brandon Text Regular"/>
        </w:rPr>
        <w:t xml:space="preserve"> en </w:t>
      </w:r>
      <w:r w:rsidR="005145D0">
        <w:rPr>
          <w:rFonts w:ascii="Brandon Text Regular" w:hAnsi="Brandon Text Regular"/>
        </w:rPr>
        <w:t>meget enkel</w:t>
      </w:r>
      <w:r w:rsidR="00962F1F">
        <w:rPr>
          <w:rFonts w:ascii="Brandon Text Regular" w:hAnsi="Brandon Text Regular"/>
        </w:rPr>
        <w:t xml:space="preserve"> måde at </w:t>
      </w:r>
      <w:r w:rsidR="00962F1F">
        <w:rPr>
          <w:rFonts w:ascii="Brandon Text Regular" w:hAnsi="Brandon Text Regular"/>
        </w:rPr>
        <w:lastRenderedPageBreak/>
        <w:t xml:space="preserve">forebygge drukneulykker. Alligevel </w:t>
      </w:r>
      <w:r w:rsidR="002F222A">
        <w:rPr>
          <w:rFonts w:ascii="Brandon Text Regular" w:hAnsi="Brandon Text Regular"/>
        </w:rPr>
        <w:t>er det ifølge Rådets undersøgelser kun 52%, der bruger redningsvest</w:t>
      </w:r>
      <w:r w:rsidR="00962F1F">
        <w:rPr>
          <w:rFonts w:ascii="Brandon Text Regular" w:hAnsi="Brandon Text Regular"/>
        </w:rPr>
        <w:t xml:space="preserve"> til søs.</w:t>
      </w:r>
    </w:p>
    <w:p w14:paraId="5EB4F615" w14:textId="2D6E1A01" w:rsidR="00962F1F" w:rsidRDefault="00962F1F" w:rsidP="00962F1F">
      <w:pPr>
        <w:rPr>
          <w:rFonts w:ascii="Brandon Text Regular" w:hAnsi="Brandon Text Regular"/>
        </w:rPr>
      </w:pPr>
      <w:r>
        <w:rPr>
          <w:rFonts w:ascii="Brandon Text Regular" w:hAnsi="Brandon Text Regular"/>
        </w:rPr>
        <w:t xml:space="preserve">Martin Wagner fra Søsportens Sikkerhedsråd siger: ”Vi </w:t>
      </w:r>
      <w:r w:rsidR="005145D0">
        <w:rPr>
          <w:rFonts w:ascii="Brandon Text Regular" w:hAnsi="Brandon Text Regular"/>
        </w:rPr>
        <w:t>ser</w:t>
      </w:r>
      <w:r>
        <w:rPr>
          <w:rFonts w:ascii="Brandon Text Regular" w:hAnsi="Brandon Text Regular"/>
        </w:rPr>
        <w:t xml:space="preserve"> desværre, at det ofte er mænd over 50 år, der drukner. Og dem, der drukner har ikke redningsvest på. En del af forklaringen er</w:t>
      </w:r>
      <w:r w:rsidR="005145D0">
        <w:rPr>
          <w:rFonts w:ascii="Brandon Text Regular" w:hAnsi="Brandon Text Regular"/>
        </w:rPr>
        <w:t xml:space="preserve"> nok</w:t>
      </w:r>
      <w:r>
        <w:rPr>
          <w:rFonts w:ascii="Brandon Text Regular" w:hAnsi="Brandon Text Regular"/>
        </w:rPr>
        <w:t>, at man ikke er lige så stærk og smidig længere. Men det er også</w:t>
      </w:r>
      <w:r w:rsidR="00B34895">
        <w:rPr>
          <w:rFonts w:ascii="Brandon Text Regular" w:hAnsi="Brandon Text Regular"/>
        </w:rPr>
        <w:t>,</w:t>
      </w:r>
      <w:r>
        <w:rPr>
          <w:rFonts w:ascii="Brandon Text Regular" w:hAnsi="Brandon Text Regular"/>
        </w:rPr>
        <w:t xml:space="preserve"> fordi man føler sig erfaren. Vores adfærdsstudier viser, at mange mænd oplever, at </w:t>
      </w:r>
      <w:r w:rsidR="005145D0">
        <w:rPr>
          <w:rFonts w:ascii="Brandon Text Regular" w:hAnsi="Brandon Text Regular"/>
        </w:rPr>
        <w:t>de</w:t>
      </w:r>
      <w:r>
        <w:rPr>
          <w:rFonts w:ascii="Brandon Text Regular" w:hAnsi="Brandon Text Regular"/>
        </w:rPr>
        <w:t xml:space="preserve"> sender et signal om, at </w:t>
      </w:r>
      <w:r w:rsidR="005145D0">
        <w:rPr>
          <w:rFonts w:ascii="Brandon Text Regular" w:hAnsi="Brandon Text Regular"/>
        </w:rPr>
        <w:t>de</w:t>
      </w:r>
      <w:r>
        <w:rPr>
          <w:rFonts w:ascii="Brandon Text Regular" w:hAnsi="Brandon Text Regular"/>
        </w:rPr>
        <w:t xml:space="preserve"> </w:t>
      </w:r>
      <w:r w:rsidR="005145D0">
        <w:rPr>
          <w:rFonts w:ascii="Brandon Text Regular" w:hAnsi="Brandon Text Regular"/>
        </w:rPr>
        <w:t>er uerfarne og ikke</w:t>
      </w:r>
      <w:r>
        <w:rPr>
          <w:rFonts w:ascii="Brandon Text Regular" w:hAnsi="Brandon Text Regular"/>
        </w:rPr>
        <w:t xml:space="preserve"> har styr på sikkerheden, hvis </w:t>
      </w:r>
      <w:r w:rsidR="005145D0">
        <w:rPr>
          <w:rFonts w:ascii="Brandon Text Regular" w:hAnsi="Brandon Text Regular"/>
        </w:rPr>
        <w:t>de</w:t>
      </w:r>
      <w:r>
        <w:rPr>
          <w:rFonts w:ascii="Brandon Text Regular" w:hAnsi="Brandon Text Regular"/>
        </w:rPr>
        <w:t xml:space="preserve"> br</w:t>
      </w:r>
      <w:r w:rsidR="00B34895">
        <w:rPr>
          <w:rFonts w:ascii="Brandon Text Regular" w:hAnsi="Brandon Text Regular"/>
        </w:rPr>
        <w:t xml:space="preserve">uger redningsvest. Det er </w:t>
      </w:r>
      <w:r>
        <w:rPr>
          <w:rFonts w:ascii="Brandon Text Regular" w:hAnsi="Brandon Text Regular"/>
        </w:rPr>
        <w:t xml:space="preserve">noget sludder. Man har jo </w:t>
      </w:r>
      <w:r w:rsidR="002F222A">
        <w:rPr>
          <w:rFonts w:ascii="Brandon Text Regular" w:hAnsi="Brandon Text Regular"/>
        </w:rPr>
        <w:t xml:space="preserve">netop </w:t>
      </w:r>
      <w:r>
        <w:rPr>
          <w:rFonts w:ascii="Brandon Text Regular" w:hAnsi="Brandon Text Regular"/>
        </w:rPr>
        <w:t>som erfaren et kæmpestort ansvar for at sørge for</w:t>
      </w:r>
      <w:r w:rsidR="002F222A">
        <w:rPr>
          <w:rFonts w:ascii="Brandon Text Regular" w:hAnsi="Brandon Text Regular"/>
        </w:rPr>
        <w:t>,</w:t>
      </w:r>
      <w:r>
        <w:rPr>
          <w:rFonts w:ascii="Brandon Text Regular" w:hAnsi="Brandon Text Regular"/>
        </w:rPr>
        <w:t xml:space="preserve"> at sikkerheden er i orden. Blandt andet ved </w:t>
      </w:r>
      <w:r w:rsidR="002F222A">
        <w:rPr>
          <w:rFonts w:ascii="Brandon Text Regular" w:hAnsi="Brandon Text Regular"/>
        </w:rPr>
        <w:t xml:space="preserve">at være et forbillede og </w:t>
      </w:r>
      <w:r>
        <w:rPr>
          <w:rFonts w:ascii="Brandon Text Regular" w:hAnsi="Brandon Text Regular"/>
        </w:rPr>
        <w:t>bruge vesten.”</w:t>
      </w:r>
    </w:p>
    <w:p w14:paraId="5F516376" w14:textId="113FFCDF" w:rsidR="00962F1F" w:rsidRDefault="00962F1F" w:rsidP="00962F1F">
      <w:pPr>
        <w:rPr>
          <w:rFonts w:ascii="Brandon Text Regular" w:hAnsi="Brandon Text Regular"/>
        </w:rPr>
      </w:pPr>
      <w:r>
        <w:rPr>
          <w:rFonts w:ascii="Brandon Text Regular" w:hAnsi="Brandon Text Regular"/>
        </w:rPr>
        <w:t xml:space="preserve">Mange af de erfarne sejlere er også vokset op med rådet ”Lær at svømme” – noget som </w:t>
      </w:r>
      <w:r w:rsidR="002F222A">
        <w:rPr>
          <w:rFonts w:ascii="Brandon Text Regular" w:hAnsi="Brandon Text Regular"/>
        </w:rPr>
        <w:t xml:space="preserve">paradoksalt nok </w:t>
      </w:r>
      <w:r>
        <w:rPr>
          <w:rFonts w:ascii="Brandon Text Regular" w:hAnsi="Brandon Text Regular"/>
        </w:rPr>
        <w:t>kan være direkte livsfarl</w:t>
      </w:r>
      <w:r w:rsidR="001316AB">
        <w:rPr>
          <w:rFonts w:ascii="Brandon Text Regular" w:hAnsi="Brandon Text Regular"/>
        </w:rPr>
        <w:t xml:space="preserve">igt, hvis man falder overbord. </w:t>
      </w:r>
      <w:r>
        <w:rPr>
          <w:rFonts w:ascii="Brandon Text Regular" w:hAnsi="Brandon Text Regular"/>
        </w:rPr>
        <w:t>Skulle man kæntre eller ryge overbord, så er det vigtig</w:t>
      </w:r>
      <w:r w:rsidR="002F222A">
        <w:rPr>
          <w:rFonts w:ascii="Brandon Text Regular" w:hAnsi="Brandon Text Regular"/>
        </w:rPr>
        <w:t xml:space="preserve">t </w:t>
      </w:r>
      <w:r>
        <w:rPr>
          <w:rFonts w:ascii="Brandon Text Regular" w:hAnsi="Brandon Text Regular"/>
        </w:rPr>
        <w:t xml:space="preserve">at blive ved sit fartøj. For det er meget nemmere for redningsmandskabet at finde dig ved et fartøj end, hvis du ligger i vandet. Og </w:t>
      </w:r>
      <w:r w:rsidR="00866F46">
        <w:rPr>
          <w:rFonts w:ascii="Brandon Text Regular" w:hAnsi="Brandon Text Regular"/>
        </w:rPr>
        <w:t>hvis du har redningsvest på,</w:t>
      </w:r>
      <w:r>
        <w:rPr>
          <w:rFonts w:ascii="Brandon Text Regular" w:hAnsi="Brandon Text Regular"/>
        </w:rPr>
        <w:t xml:space="preserve"> kan du ligge og flyde og få ro på din vejrtrækning. Så det vigtigste for at ove</w:t>
      </w:r>
      <w:r w:rsidR="00866F46">
        <w:rPr>
          <w:rFonts w:ascii="Brandon Text Regular" w:hAnsi="Brandon Text Regular"/>
        </w:rPr>
        <w:t>rleve er faktisk, at man kan holde</w:t>
      </w:r>
      <w:r w:rsidR="00D5707C">
        <w:rPr>
          <w:rFonts w:ascii="Brandon Text Regular" w:hAnsi="Brandon Text Regular"/>
        </w:rPr>
        <w:t xml:space="preserve"> sig flydende - o</w:t>
      </w:r>
      <w:r>
        <w:rPr>
          <w:rFonts w:ascii="Brandon Text Regular" w:hAnsi="Brandon Text Regular"/>
        </w:rPr>
        <w:t>g i nærheden af sit fartøj.</w:t>
      </w:r>
      <w:r w:rsidR="002F222A">
        <w:rPr>
          <w:rFonts w:ascii="Brandon Text Regular" w:hAnsi="Brandon Text Regular"/>
        </w:rPr>
        <w:t xml:space="preserve"> Og naturligvis at være i stand til at tilkalde hjælp.</w:t>
      </w:r>
    </w:p>
    <w:p w14:paraId="20DC60BB" w14:textId="77777777" w:rsidR="002F222A" w:rsidRDefault="002F222A" w:rsidP="00962F1F">
      <w:pPr>
        <w:rPr>
          <w:rFonts w:ascii="Brandon Text Regular" w:hAnsi="Brandon Text Regular"/>
        </w:rPr>
      </w:pPr>
    </w:p>
    <w:p w14:paraId="50618BEB" w14:textId="77777777" w:rsidR="00620519" w:rsidRDefault="00620519" w:rsidP="001F46B0">
      <w:pPr>
        <w:shd w:val="clear" w:color="auto" w:fill="FFFFFF"/>
        <w:spacing w:after="143" w:line="240" w:lineRule="auto"/>
        <w:rPr>
          <w:rFonts w:ascii="Brandon Text Regular" w:hAnsi="Brandon Text Regular"/>
        </w:rPr>
      </w:pPr>
      <w:r w:rsidRPr="00DB20AD">
        <w:rPr>
          <w:rFonts w:ascii="Brandon Text Bold" w:hAnsi="Brandon Text Bold"/>
        </w:rPr>
        <w:t xml:space="preserve">Rådet for Større Bade- og Vandsikkerhed </w:t>
      </w:r>
      <w:r w:rsidRPr="00620519">
        <w:rPr>
          <w:rFonts w:ascii="Brandon Text Regular" w:hAnsi="Brandon Text Regular"/>
        </w:rPr>
        <w:t xml:space="preserve">er en uvildig, almennyttig og </w:t>
      </w:r>
      <w:r>
        <w:rPr>
          <w:rFonts w:ascii="Brandon Text Regular" w:hAnsi="Brandon Text Regular"/>
        </w:rPr>
        <w:t>humanitær</w:t>
      </w:r>
      <w:r w:rsidRPr="00620519">
        <w:rPr>
          <w:rFonts w:ascii="Brandon Text Regular" w:hAnsi="Brandon Text Regular"/>
        </w:rPr>
        <w:t xml:space="preserve"> organisation, der blev grundlagt i 1983 med det formål at reducere antallet af drukneulykker i Danmark. Organisationen arbejder aktivt på at forebygge ulykker i og omkring vand gennem analyser af drukneulykker, forebyggende </w:t>
      </w:r>
      <w:r>
        <w:rPr>
          <w:rFonts w:ascii="Brandon Text Regular" w:hAnsi="Brandon Text Regular"/>
        </w:rPr>
        <w:t>oplysnings</w:t>
      </w:r>
      <w:r w:rsidRPr="00620519">
        <w:rPr>
          <w:rFonts w:ascii="Brandon Text Regular" w:hAnsi="Brandon Text Regular"/>
        </w:rPr>
        <w:t>kampagner og rådgivning</w:t>
      </w:r>
      <w:r>
        <w:rPr>
          <w:rFonts w:ascii="Brandon Text Regular" w:hAnsi="Brandon Text Regular"/>
        </w:rPr>
        <w:t>.</w:t>
      </w:r>
    </w:p>
    <w:p w14:paraId="49419F58" w14:textId="77777777" w:rsidR="002B4CF1" w:rsidRDefault="002B4CF1" w:rsidP="001F46B0">
      <w:pPr>
        <w:shd w:val="clear" w:color="auto" w:fill="FFFFFF"/>
        <w:spacing w:after="143" w:line="240" w:lineRule="auto"/>
        <w:rPr>
          <w:rFonts w:ascii="Brandon Text Regular" w:hAnsi="Brandon Text Regular"/>
        </w:rPr>
      </w:pPr>
      <w:r>
        <w:rPr>
          <w:rFonts w:ascii="Brandon Text Regular" w:hAnsi="Brandon Text Regular"/>
        </w:rPr>
        <w:t>Rådets formand Erik Bech kan kontaktes på 5339</w:t>
      </w:r>
      <w:r w:rsidR="001F46B0">
        <w:rPr>
          <w:rFonts w:ascii="Brandon Text Regular" w:hAnsi="Brandon Text Regular"/>
        </w:rPr>
        <w:t xml:space="preserve"> </w:t>
      </w:r>
      <w:r>
        <w:rPr>
          <w:rFonts w:ascii="Brandon Text Regular" w:hAnsi="Brandon Text Regular"/>
        </w:rPr>
        <w:t>8385</w:t>
      </w:r>
    </w:p>
    <w:p w14:paraId="15281F32" w14:textId="77777777" w:rsidR="00B40501" w:rsidRDefault="00B40501" w:rsidP="001F46B0">
      <w:pPr>
        <w:shd w:val="clear" w:color="auto" w:fill="FFFFFF"/>
        <w:spacing w:after="143" w:line="240" w:lineRule="auto"/>
        <w:rPr>
          <w:rFonts w:ascii="Brandon Text Regular" w:hAnsi="Brandon Text Regular"/>
        </w:rPr>
      </w:pPr>
    </w:p>
    <w:p w14:paraId="4CFC4B0F" w14:textId="4A55A2C0" w:rsidR="00B40501" w:rsidRDefault="00B40501" w:rsidP="001F46B0">
      <w:pPr>
        <w:shd w:val="clear" w:color="auto" w:fill="FFFFFF"/>
        <w:spacing w:after="143" w:line="240" w:lineRule="auto"/>
        <w:rPr>
          <w:rFonts w:ascii="Brandon Text Regular" w:hAnsi="Brandon Text Regular"/>
        </w:rPr>
      </w:pPr>
      <w:r>
        <w:rPr>
          <w:rFonts w:ascii="Brandon Text Regular" w:hAnsi="Brandon Text Regular"/>
        </w:rPr>
        <w:t>Rådet har netop opdateret De 5 Baderåd:</w:t>
      </w:r>
    </w:p>
    <w:p w14:paraId="0ADF9C35" w14:textId="77777777" w:rsidR="00DB20AD" w:rsidRPr="00DB20AD" w:rsidRDefault="00DB20AD" w:rsidP="00DB20AD">
      <w:pPr>
        <w:numPr>
          <w:ilvl w:val="0"/>
          <w:numId w:val="16"/>
        </w:numPr>
        <w:shd w:val="clear" w:color="auto" w:fill="FFFFFF"/>
        <w:spacing w:after="143" w:line="240" w:lineRule="auto"/>
        <w:rPr>
          <w:rFonts w:ascii="Brandon Text Regular" w:hAnsi="Brandon Text Regular"/>
        </w:rPr>
      </w:pPr>
      <w:r w:rsidRPr="00DB20AD">
        <w:rPr>
          <w:rFonts w:ascii="Brandon Text Regular" w:hAnsi="Brandon Text Regular"/>
        </w:rPr>
        <w:t>Lær at svømme</w:t>
      </w:r>
    </w:p>
    <w:p w14:paraId="3F785A2C" w14:textId="77777777" w:rsidR="00DB20AD" w:rsidRPr="00DB20AD" w:rsidRDefault="00DB20AD" w:rsidP="00DB20AD">
      <w:pPr>
        <w:numPr>
          <w:ilvl w:val="0"/>
          <w:numId w:val="16"/>
        </w:numPr>
        <w:shd w:val="clear" w:color="auto" w:fill="FFFFFF"/>
        <w:spacing w:after="143" w:line="240" w:lineRule="auto"/>
        <w:rPr>
          <w:rFonts w:ascii="Brandon Text Regular" w:hAnsi="Brandon Text Regular"/>
        </w:rPr>
      </w:pPr>
      <w:r w:rsidRPr="00DB20AD">
        <w:rPr>
          <w:rFonts w:ascii="Brandon Text Regular" w:hAnsi="Brandon Text Regular"/>
        </w:rPr>
        <w:t>Bad aldrig alene</w:t>
      </w:r>
    </w:p>
    <w:p w14:paraId="07281750" w14:textId="671B1A2E" w:rsidR="00DB20AD" w:rsidRPr="00DB20AD" w:rsidRDefault="00DB20AD" w:rsidP="00DB20AD">
      <w:pPr>
        <w:numPr>
          <w:ilvl w:val="0"/>
          <w:numId w:val="16"/>
        </w:numPr>
        <w:shd w:val="clear" w:color="auto" w:fill="FFFFFF"/>
        <w:spacing w:after="143" w:line="240" w:lineRule="auto"/>
        <w:rPr>
          <w:rFonts w:ascii="Brandon Text Regular" w:hAnsi="Brandon Text Regular"/>
        </w:rPr>
      </w:pPr>
      <w:r w:rsidRPr="00DB20AD">
        <w:rPr>
          <w:rFonts w:ascii="Brandon Text Regular" w:hAnsi="Brandon Text Regular"/>
        </w:rPr>
        <w:t>Gå kun ud til knæene</w:t>
      </w:r>
      <w:r>
        <w:rPr>
          <w:rFonts w:ascii="Brandon Text Regular" w:hAnsi="Brandon Text Regular"/>
        </w:rPr>
        <w:t>,</w:t>
      </w:r>
      <w:r w:rsidRPr="00DB20AD">
        <w:rPr>
          <w:rFonts w:ascii="Brandon Text Regular" w:hAnsi="Brandon Text Regular"/>
        </w:rPr>
        <w:t xml:space="preserve"> hvis du ikke er en stærk svømmer</w:t>
      </w:r>
    </w:p>
    <w:p w14:paraId="28131CEC" w14:textId="77777777" w:rsidR="00DB20AD" w:rsidRPr="00DB20AD" w:rsidRDefault="00DB20AD" w:rsidP="00DB20AD">
      <w:pPr>
        <w:numPr>
          <w:ilvl w:val="0"/>
          <w:numId w:val="16"/>
        </w:numPr>
        <w:shd w:val="clear" w:color="auto" w:fill="FFFFFF"/>
        <w:spacing w:after="143" w:line="240" w:lineRule="auto"/>
        <w:rPr>
          <w:rFonts w:ascii="Brandon Text Regular" w:hAnsi="Brandon Text Regular"/>
        </w:rPr>
      </w:pPr>
      <w:r w:rsidRPr="00DB20AD">
        <w:rPr>
          <w:rFonts w:ascii="Brandon Text Regular" w:hAnsi="Brandon Text Regular"/>
        </w:rPr>
        <w:t>Spring kun hvor vandet er dybt nok</w:t>
      </w:r>
    </w:p>
    <w:p w14:paraId="004960CE" w14:textId="77777777" w:rsidR="00DB20AD" w:rsidRDefault="00DB20AD" w:rsidP="00DB20AD">
      <w:pPr>
        <w:numPr>
          <w:ilvl w:val="0"/>
          <w:numId w:val="16"/>
        </w:numPr>
        <w:shd w:val="clear" w:color="auto" w:fill="FFFFFF"/>
        <w:spacing w:after="143" w:line="240" w:lineRule="auto"/>
        <w:rPr>
          <w:rFonts w:ascii="Brandon Text Regular" w:hAnsi="Brandon Text Regular"/>
        </w:rPr>
      </w:pPr>
      <w:r w:rsidRPr="00DB20AD">
        <w:rPr>
          <w:rFonts w:ascii="Brandon Text Regular" w:hAnsi="Brandon Text Regular"/>
        </w:rPr>
        <w:t>Bad aldrig i påvirket tilstand</w:t>
      </w:r>
    </w:p>
    <w:p w14:paraId="6E59AB75" w14:textId="2855015D" w:rsidR="00DB20AD" w:rsidRPr="00DB20AD" w:rsidRDefault="00DB20AD" w:rsidP="00DB20AD">
      <w:pPr>
        <w:shd w:val="clear" w:color="auto" w:fill="FFFFFF"/>
        <w:spacing w:after="143" w:line="240" w:lineRule="auto"/>
        <w:rPr>
          <w:rFonts w:ascii="Brandon Text Regular" w:hAnsi="Brandon Text Regular"/>
        </w:rPr>
      </w:pPr>
      <w:r>
        <w:rPr>
          <w:rFonts w:ascii="Brandon Text Regular" w:hAnsi="Brandon Text Regular"/>
        </w:rPr>
        <w:t>Se mere på badesikkerhed.dk</w:t>
      </w:r>
    </w:p>
    <w:p w14:paraId="58833C58" w14:textId="77777777" w:rsidR="00DB20AD" w:rsidRDefault="00DB20AD" w:rsidP="001F46B0">
      <w:pPr>
        <w:shd w:val="clear" w:color="auto" w:fill="FFFFFF"/>
        <w:spacing w:after="143" w:line="240" w:lineRule="auto"/>
        <w:rPr>
          <w:rFonts w:ascii="Brandon Text Regular" w:hAnsi="Brandon Text Regular"/>
        </w:rPr>
      </w:pPr>
    </w:p>
    <w:p w14:paraId="758ADF2A" w14:textId="77777777" w:rsidR="00962F1F" w:rsidRDefault="006764F4" w:rsidP="00962F1F">
      <w:pPr>
        <w:rPr>
          <w:rFonts w:ascii="Brandon Text Regular" w:hAnsi="Brandon Text Regular"/>
        </w:rPr>
      </w:pPr>
      <w:r>
        <w:rPr>
          <w:rFonts w:ascii="Brandon Text Regular" w:hAnsi="Brandon Text Regular"/>
        </w:rPr>
        <w:lastRenderedPageBreak/>
        <w:br/>
      </w:r>
      <w:r w:rsidR="00962F1F" w:rsidRPr="00DB20AD">
        <w:rPr>
          <w:rFonts w:ascii="Brandon Text Bold" w:hAnsi="Brandon Text Bold"/>
        </w:rPr>
        <w:t xml:space="preserve">Søsportens Sikkerhedsråd </w:t>
      </w:r>
      <w:r w:rsidR="00962F1F">
        <w:rPr>
          <w:rFonts w:ascii="Brandon Text Regular" w:hAnsi="Brandon Text Regular"/>
        </w:rPr>
        <w:t>blev etableret i 1967 og har til formål at forebygge drukneulykker i forbindelse med vandsport. Rådet har 30 medlemmer som alle aktivt arbejder på at styrke sikkerheden til søs.</w:t>
      </w:r>
    </w:p>
    <w:p w14:paraId="6BA0332F" w14:textId="77777777" w:rsidR="002B4CF1" w:rsidRDefault="002B4CF1" w:rsidP="00962F1F">
      <w:pPr>
        <w:rPr>
          <w:rFonts w:ascii="Brandon Text Regular" w:hAnsi="Brandon Text Regular"/>
        </w:rPr>
      </w:pPr>
      <w:r>
        <w:rPr>
          <w:rFonts w:ascii="Brandon Text Regular" w:hAnsi="Brandon Text Regular"/>
        </w:rPr>
        <w:t>Martin Wagner, Søsportens Sikkerhedsråd kan kontaktes på 9137 6340</w:t>
      </w:r>
    </w:p>
    <w:p w14:paraId="7BD885AF" w14:textId="77777777" w:rsidR="00962F1F" w:rsidRDefault="001316AB" w:rsidP="00962F1F">
      <w:pPr>
        <w:rPr>
          <w:rFonts w:ascii="Brandon Text Regular" w:hAnsi="Brandon Text Regular"/>
        </w:rPr>
      </w:pPr>
      <w:r>
        <w:rPr>
          <w:rFonts w:ascii="Brandon Text Regular" w:hAnsi="Brandon Text Regular"/>
        </w:rPr>
        <w:t>R</w:t>
      </w:r>
      <w:r w:rsidR="00962F1F">
        <w:rPr>
          <w:rFonts w:ascii="Brandon Text Regular" w:hAnsi="Brandon Text Regular"/>
        </w:rPr>
        <w:t>ådet har udgivet De 5 Sejlråd:</w:t>
      </w:r>
    </w:p>
    <w:p w14:paraId="3C8D9544" w14:textId="77777777" w:rsidR="00962F1F" w:rsidRDefault="00962F1F" w:rsidP="00962F1F">
      <w:pPr>
        <w:rPr>
          <w:rFonts w:ascii="Brandon Text Regular" w:hAnsi="Brandon Text Regular"/>
        </w:rPr>
      </w:pPr>
      <w:r w:rsidRPr="00733381">
        <w:rPr>
          <w:rFonts w:ascii="Brandon Text Bold" w:hAnsi="Brandon Text Bold"/>
        </w:rPr>
        <w:t>1: Lær at sejle</w:t>
      </w:r>
      <w:r w:rsidRPr="00733381">
        <w:rPr>
          <w:rFonts w:ascii="Brandon Text Bold" w:hAnsi="Brandon Text Bold"/>
        </w:rPr>
        <w:br/>
      </w:r>
      <w:r>
        <w:rPr>
          <w:rFonts w:ascii="Brandon Text Regular" w:hAnsi="Brandon Text Regular"/>
        </w:rPr>
        <w:t>Man bliver aldrig for erfaren til at lære noget nyt. Så øv dig og hold dine færdigheder vedlige. Træn hvordan du vil komme ombord igen, hvis du kæntrer eller falder overbord.</w:t>
      </w:r>
    </w:p>
    <w:p w14:paraId="1EA433F0" w14:textId="41779BE2" w:rsidR="00962F1F" w:rsidRDefault="00962F1F" w:rsidP="00962F1F">
      <w:pPr>
        <w:rPr>
          <w:rFonts w:ascii="Brandon Text Regular" w:hAnsi="Brandon Text Regular"/>
        </w:rPr>
      </w:pPr>
      <w:r w:rsidRPr="00733381">
        <w:rPr>
          <w:rFonts w:ascii="Brandon Text Bold" w:hAnsi="Brandon Text Bold"/>
        </w:rPr>
        <w:t>2: Hold dit grej i orden</w:t>
      </w:r>
      <w:r w:rsidRPr="00733381">
        <w:rPr>
          <w:rFonts w:ascii="Brandon Text Bold" w:hAnsi="Brandon Text Bold"/>
        </w:rPr>
        <w:br/>
      </w:r>
      <w:r>
        <w:rPr>
          <w:rFonts w:ascii="Brandon Text Regular" w:hAnsi="Brandon Text Regular"/>
        </w:rPr>
        <w:t>Sørg for at tingene virker, før du står til søs. Lav en tjekliste, der passer til dit fartøj. For der kan være langt til hjælpen, når du er til søs.</w:t>
      </w:r>
    </w:p>
    <w:p w14:paraId="1C6936B0" w14:textId="77777777" w:rsidR="00962F1F" w:rsidRDefault="00962F1F" w:rsidP="00962F1F">
      <w:pPr>
        <w:rPr>
          <w:rFonts w:ascii="Brandon Text Regular" w:hAnsi="Brandon Text Regular"/>
        </w:rPr>
      </w:pPr>
      <w:r w:rsidRPr="00733381">
        <w:rPr>
          <w:rFonts w:ascii="Brandon Text Bold" w:hAnsi="Brandon Text Bold"/>
        </w:rPr>
        <w:t>3: Planlæg din tur</w:t>
      </w:r>
      <w:r w:rsidRPr="00733381">
        <w:rPr>
          <w:rFonts w:ascii="Brandon Text Bold" w:hAnsi="Brandon Text Bold"/>
        </w:rPr>
        <w:br/>
      </w:r>
      <w:r>
        <w:rPr>
          <w:rFonts w:ascii="Brandon Text Regular" w:hAnsi="Brandon Text Regular"/>
        </w:rPr>
        <w:t>Tjek din rute. Skal du krydse en storskibsrute, så svarer det lidt til at skulle krydse en motorvej på cykel. Er der anlægsarbejder eller andre forhindringer? Hvordan ser vejret ud? Og har du både tøj og forplejning nok?</w:t>
      </w:r>
    </w:p>
    <w:p w14:paraId="0B63AFC5" w14:textId="6722C47A" w:rsidR="00962F1F" w:rsidRDefault="00962F1F" w:rsidP="00962F1F">
      <w:pPr>
        <w:rPr>
          <w:rFonts w:ascii="Brandon Text Regular" w:hAnsi="Brandon Text Regular"/>
        </w:rPr>
      </w:pPr>
      <w:r w:rsidRPr="000E78CA">
        <w:rPr>
          <w:rFonts w:ascii="Brandon Text Bold" w:hAnsi="Brandon Text Bold"/>
        </w:rPr>
        <w:t>4: Hav en livline til land</w:t>
      </w:r>
      <w:r w:rsidRPr="000E78CA">
        <w:rPr>
          <w:rFonts w:ascii="Brandon Text Bold" w:hAnsi="Brandon Text Bold"/>
        </w:rPr>
        <w:br/>
      </w:r>
      <w:r w:rsidR="002F222A">
        <w:rPr>
          <w:rFonts w:ascii="Brandon Text Regular" w:hAnsi="Brandon Text Regular"/>
        </w:rPr>
        <w:t xml:space="preserve">Fortæl hvor du tager hen og hvornår du regner med at være tilbage. </w:t>
      </w:r>
      <w:r>
        <w:rPr>
          <w:rFonts w:ascii="Brandon Text Regular" w:hAnsi="Brandon Text Regular"/>
        </w:rPr>
        <w:t>Brug apps som fx Onboard, hvor du bl.a. kan sende nødmelding med præcis position og få Efterretninger for Søfarende direkte i appen. Og så er en VHF–radio altid en god idé.</w:t>
      </w:r>
    </w:p>
    <w:p w14:paraId="0A5AC407" w14:textId="3BD86226" w:rsidR="00962F1F" w:rsidRDefault="00962F1F" w:rsidP="00962F1F">
      <w:pPr>
        <w:rPr>
          <w:rFonts w:ascii="Brandon Text Regular" w:hAnsi="Brandon Text Regular"/>
        </w:rPr>
      </w:pPr>
      <w:r w:rsidRPr="000E78CA">
        <w:rPr>
          <w:rFonts w:ascii="Brandon Text Bold" w:hAnsi="Brandon Text Bold"/>
        </w:rPr>
        <w:t>5: Brug vesten</w:t>
      </w:r>
      <w:r>
        <w:rPr>
          <w:rFonts w:ascii="Brandon Text Bold" w:hAnsi="Brandon Text Bold"/>
        </w:rPr>
        <w:br/>
      </w:r>
      <w:r>
        <w:rPr>
          <w:rFonts w:ascii="Brandon Text Regular" w:hAnsi="Brandon Text Regular"/>
        </w:rPr>
        <w:t>Har du en oppustelig vest, så tjek den mindst en gang om året. Og tag den på, når du går ombord.</w:t>
      </w:r>
    </w:p>
    <w:p w14:paraId="571F0181" w14:textId="77777777" w:rsidR="00962F1F" w:rsidRDefault="00962F1F" w:rsidP="00962F1F">
      <w:pPr>
        <w:rPr>
          <w:rFonts w:ascii="Brandon Text Regular" w:hAnsi="Brandon Text Regular"/>
        </w:rPr>
      </w:pPr>
      <w:r>
        <w:rPr>
          <w:rFonts w:ascii="Brandon Text Regular" w:hAnsi="Brandon Text Regular"/>
        </w:rPr>
        <w:t>Læs mere på soesport.dk</w:t>
      </w:r>
    </w:p>
    <w:p w14:paraId="5B899E35" w14:textId="77777777" w:rsidR="00962F1F" w:rsidRPr="004B2E43" w:rsidRDefault="00962F1F" w:rsidP="00962F1F">
      <w:pPr>
        <w:rPr>
          <w:rFonts w:ascii="Brandon Text Regular" w:hAnsi="Brandon Text Regular"/>
        </w:rPr>
      </w:pPr>
    </w:p>
    <w:p w14:paraId="49874A1E" w14:textId="77777777" w:rsidR="008813A3" w:rsidRDefault="008813A3"/>
    <w:sectPr w:rsidR="008813A3">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5072D" w14:textId="77777777" w:rsidR="00735AA2" w:rsidRDefault="00735AA2">
      <w:pPr>
        <w:spacing w:after="0" w:line="240" w:lineRule="auto"/>
      </w:pPr>
      <w:r>
        <w:separator/>
      </w:r>
    </w:p>
  </w:endnote>
  <w:endnote w:type="continuationSeparator" w:id="0">
    <w:p w14:paraId="0008B4FF" w14:textId="77777777" w:rsidR="00735AA2" w:rsidRDefault="00735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randon Text Regular">
    <w:panose1 w:val="020B0503020203060203"/>
    <w:charset w:val="00"/>
    <w:family w:val="swiss"/>
    <w:notTrueType/>
    <w:pitch w:val="variable"/>
    <w:sig w:usb0="A00000AF" w:usb1="5000205B" w:usb2="00000000" w:usb3="00000000" w:csb0="0000009B" w:csb1="00000000"/>
  </w:font>
  <w:font w:name="Brandon Text Bold">
    <w:panose1 w:val="020B080302020306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A03BC" w14:textId="77777777" w:rsidR="00DB20AD" w:rsidRDefault="00B34895" w:rsidP="006003EF">
    <w:pPr>
      <w:pStyle w:val="Sidefod"/>
      <w:tabs>
        <w:tab w:val="clear" w:pos="4819"/>
        <w:tab w:val="clear" w:pos="9638"/>
        <w:tab w:val="left" w:pos="3744"/>
      </w:tabs>
      <w:rPr>
        <w:noProof/>
        <w:lang w:eastAsia="da-DK"/>
      </w:rPr>
    </w:pPr>
    <w:r>
      <w:rPr>
        <w:noProof/>
        <w:lang w:eastAsia="da-DK"/>
      </w:rPr>
      <w:tab/>
    </w:r>
  </w:p>
  <w:p w14:paraId="0C3E0516" w14:textId="77777777" w:rsidR="00DB20AD" w:rsidRDefault="00B34895">
    <w:pPr>
      <w:pStyle w:val="Sidefod"/>
      <w:rPr>
        <w:noProof/>
        <w:lang w:eastAsia="da-DK"/>
      </w:rPr>
    </w:pPr>
    <w:r>
      <w:rPr>
        <w:noProof/>
        <w:lang w:eastAsia="da-DK"/>
      </w:rPr>
      <w:drawing>
        <wp:anchor distT="0" distB="0" distL="114300" distR="114300" simplePos="0" relativeHeight="251659264" behindDoc="0" locked="0" layoutInCell="1" allowOverlap="1" wp14:anchorId="7600C8F8" wp14:editId="172ADA2B">
          <wp:simplePos x="0" y="0"/>
          <wp:positionH relativeFrom="column">
            <wp:posOffset>-720090</wp:posOffset>
          </wp:positionH>
          <wp:positionV relativeFrom="paragraph">
            <wp:posOffset>-6350</wp:posOffset>
          </wp:positionV>
          <wp:extent cx="7589520" cy="795655"/>
          <wp:effectExtent l="0" t="0" r="0" b="4445"/>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ølge.png"/>
                  <pic:cNvPicPr/>
                </pic:nvPicPr>
                <pic:blipFill>
                  <a:blip r:embed="rId1">
                    <a:extLst>
                      <a:ext uri="{28A0092B-C50C-407E-A947-70E740481C1C}">
                        <a14:useLocalDpi xmlns:a14="http://schemas.microsoft.com/office/drawing/2010/main" val="0"/>
                      </a:ext>
                    </a:extLst>
                  </a:blip>
                  <a:stretch>
                    <a:fillRect/>
                  </a:stretch>
                </pic:blipFill>
                <pic:spPr>
                  <a:xfrm>
                    <a:off x="0" y="0"/>
                    <a:ext cx="7589520" cy="795655"/>
                  </a:xfrm>
                  <a:prstGeom prst="rect">
                    <a:avLst/>
                  </a:prstGeom>
                </pic:spPr>
              </pic:pic>
            </a:graphicData>
          </a:graphic>
          <wp14:sizeRelH relativeFrom="page">
            <wp14:pctWidth>0</wp14:pctWidth>
          </wp14:sizeRelH>
          <wp14:sizeRelV relativeFrom="page">
            <wp14:pctHeight>0</wp14:pctHeight>
          </wp14:sizeRelV>
        </wp:anchor>
      </w:drawing>
    </w:r>
  </w:p>
  <w:p w14:paraId="4255E2E7" w14:textId="77777777" w:rsidR="00DB20AD" w:rsidRDefault="00B34895">
    <w:pPr>
      <w:pStyle w:val="Sidefod"/>
    </w:pPr>
    <w:r>
      <w:rPr>
        <w:noProof/>
        <w:lang w:eastAsia="da-DK"/>
      </w:rPr>
      <w:drawing>
        <wp:anchor distT="0" distB="0" distL="114300" distR="114300" simplePos="0" relativeHeight="251662336" behindDoc="0" locked="0" layoutInCell="1" allowOverlap="1" wp14:anchorId="620051B3" wp14:editId="414B3511">
          <wp:simplePos x="0" y="0"/>
          <wp:positionH relativeFrom="column">
            <wp:posOffset>3237125</wp:posOffset>
          </wp:positionH>
          <wp:positionV relativeFrom="paragraph">
            <wp:posOffset>283210</wp:posOffset>
          </wp:positionV>
          <wp:extent cx="1540834" cy="89216"/>
          <wp:effectExtent l="0" t="0" r="2540" b="635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RDEN_logo---negativ.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40834" cy="89216"/>
                  </a:xfrm>
                  <a:prstGeom prst="rect">
                    <a:avLst/>
                  </a:prstGeom>
                </pic:spPr>
              </pic:pic>
            </a:graphicData>
          </a:graphic>
          <wp14:sizeRelH relativeFrom="margin">
            <wp14:pctWidth>0</wp14:pctWidth>
          </wp14:sizeRelH>
          <wp14:sizeRelV relativeFrom="margin">
            <wp14:pctHeight>0</wp14:pctHeight>
          </wp14:sizeRelV>
        </wp:anchor>
      </w:drawing>
    </w:r>
    <w:r>
      <w:rPr>
        <w:noProof/>
        <w:lang w:eastAsia="da-DK"/>
      </w:rPr>
      <w:drawing>
        <wp:anchor distT="0" distB="0" distL="114300" distR="114300" simplePos="0" relativeHeight="251660288" behindDoc="0" locked="0" layoutInCell="1" allowOverlap="1" wp14:anchorId="7D3F9C5F" wp14:editId="0C5EE87E">
          <wp:simplePos x="0" y="0"/>
          <wp:positionH relativeFrom="column">
            <wp:posOffset>5119491</wp:posOffset>
          </wp:positionH>
          <wp:positionV relativeFrom="paragraph">
            <wp:posOffset>299728</wp:posOffset>
          </wp:positionV>
          <wp:extent cx="1425575" cy="80010"/>
          <wp:effectExtent l="0" t="0" r="3175" b="0"/>
          <wp:wrapNone/>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ygFonden-RB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25575" cy="80010"/>
                  </a:xfrm>
                  <a:prstGeom prst="rect">
                    <a:avLst/>
                  </a:prstGeom>
                </pic:spPr>
              </pic:pic>
            </a:graphicData>
          </a:graphic>
          <wp14:sizeRelH relativeFrom="page">
            <wp14:pctWidth>0</wp14:pctWidth>
          </wp14:sizeRelH>
          <wp14:sizeRelV relativeFrom="page">
            <wp14:pctHeight>0</wp14:pctHeight>
          </wp14:sizeRelV>
        </wp:anchor>
      </w:drawing>
    </w:r>
    <w:r>
      <w:rPr>
        <w:noProof/>
        <w:lang w:eastAsia="da-DK"/>
      </w:rPr>
      <w:drawing>
        <wp:anchor distT="0" distB="0" distL="114300" distR="114300" simplePos="0" relativeHeight="251661312" behindDoc="0" locked="0" layoutInCell="1" allowOverlap="1" wp14:anchorId="3009E68B" wp14:editId="06DE21E4">
          <wp:simplePos x="0" y="0"/>
          <wp:positionH relativeFrom="column">
            <wp:posOffset>-232035</wp:posOffset>
          </wp:positionH>
          <wp:positionV relativeFrom="paragraph">
            <wp:posOffset>163480</wp:posOffset>
          </wp:positionV>
          <wp:extent cx="858302" cy="245156"/>
          <wp:effectExtent l="0" t="0" r="0" b="254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M DK 2019 S├©fartsstyrelsen CMYK NEG.png"/>
                  <pic:cNvPicPr/>
                </pic:nvPicPr>
                <pic:blipFill>
                  <a:blip r:embed="rId4">
                    <a:extLst>
                      <a:ext uri="{28A0092B-C50C-407E-A947-70E740481C1C}">
                        <a14:useLocalDpi xmlns:a14="http://schemas.microsoft.com/office/drawing/2010/main" val="0"/>
                      </a:ext>
                    </a:extLst>
                  </a:blip>
                  <a:stretch>
                    <a:fillRect/>
                  </a:stretch>
                </pic:blipFill>
                <pic:spPr>
                  <a:xfrm>
                    <a:off x="0" y="0"/>
                    <a:ext cx="872260" cy="2491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EF833" w14:textId="77777777" w:rsidR="00735AA2" w:rsidRDefault="00735AA2">
      <w:pPr>
        <w:spacing w:after="0" w:line="240" w:lineRule="auto"/>
      </w:pPr>
      <w:r>
        <w:separator/>
      </w:r>
    </w:p>
  </w:footnote>
  <w:footnote w:type="continuationSeparator" w:id="0">
    <w:p w14:paraId="214D088A" w14:textId="77777777" w:rsidR="00735AA2" w:rsidRDefault="00735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1359A" w14:textId="77777777" w:rsidR="00DB20AD" w:rsidRDefault="00B34895">
    <w:pPr>
      <w:pStyle w:val="Sidehoved"/>
      <w:rPr>
        <w:noProof/>
        <w:lang w:eastAsia="da-DK"/>
      </w:rPr>
    </w:pPr>
    <w:r>
      <w:rPr>
        <w:noProof/>
        <w:lang w:eastAsia="da-DK"/>
      </w:rPr>
      <w:drawing>
        <wp:anchor distT="0" distB="0" distL="114300" distR="114300" simplePos="0" relativeHeight="251663360" behindDoc="1" locked="0" layoutInCell="1" allowOverlap="1" wp14:anchorId="4AF51FE6" wp14:editId="38D59D50">
          <wp:simplePos x="0" y="0"/>
          <wp:positionH relativeFrom="column">
            <wp:posOffset>-205740</wp:posOffset>
          </wp:positionH>
          <wp:positionV relativeFrom="paragraph">
            <wp:posOffset>106922</wp:posOffset>
          </wp:positionV>
          <wp:extent cx="1600200" cy="344563"/>
          <wp:effectExtent l="0" t="0" r="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jl_Sikket_Logo_aflang-(2000x208).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69598" cy="3595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A24350" w14:textId="77777777" w:rsidR="00DB20AD" w:rsidRDefault="00DB20A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C6E36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DD26AD2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8AA471C"/>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5CA1DF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54EE99A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D8F44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127BE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14AC7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BB961FA"/>
    <w:multiLevelType w:val="hybridMultilevel"/>
    <w:tmpl w:val="CA688F46"/>
    <w:lvl w:ilvl="0" w:tplc="04060001">
      <w:start w:val="1"/>
      <w:numFmt w:val="bullet"/>
      <w:lvlText w:val=""/>
      <w:lvlJc w:val="left"/>
      <w:pPr>
        <w:ind w:left="720" w:hanging="360"/>
      </w:pPr>
      <w:rPr>
        <w:rFonts w:ascii="Symbol" w:hAnsi="Symbol" w:hint="default"/>
      </w:rPr>
    </w:lvl>
    <w:lvl w:ilvl="1" w:tplc="D1E244B6">
      <w:numFmt w:val="bullet"/>
      <w:lvlText w:val="–"/>
      <w:lvlJc w:val="left"/>
      <w:pPr>
        <w:ind w:left="1440" w:hanging="360"/>
      </w:pPr>
      <w:rPr>
        <w:rFonts w:ascii="Segoe UI" w:eastAsia="Times New Roman" w:hAnsi="Segoe UI" w:cs="Segoe U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A935798"/>
    <w:multiLevelType w:val="multilevel"/>
    <w:tmpl w:val="578C1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695319"/>
    <w:multiLevelType w:val="hybridMultilevel"/>
    <w:tmpl w:val="3724F15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E4D076C"/>
    <w:multiLevelType w:val="multilevel"/>
    <w:tmpl w:val="DB1E8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20588C"/>
    <w:multiLevelType w:val="multilevel"/>
    <w:tmpl w:val="E01E8B9E"/>
    <w:lvl w:ilvl="0">
      <w:start w:val="1"/>
      <w:numFmt w:val="decimal"/>
      <w:pStyle w:val="Opstilling-talellerbogst"/>
      <w:lvlText w:val="%1."/>
      <w:lvlJc w:val="left"/>
      <w:pPr>
        <w:ind w:left="340" w:hanging="340"/>
      </w:pPr>
      <w:rPr>
        <w:rFonts w:hint="default"/>
        <w:color w:val="233C65" w:themeColor="text2"/>
      </w:rPr>
    </w:lvl>
    <w:lvl w:ilvl="1">
      <w:start w:val="1"/>
      <w:numFmt w:val="decimal"/>
      <w:lvlText w:val="%1.%2."/>
      <w:lvlJc w:val="left"/>
      <w:pPr>
        <w:ind w:left="964" w:hanging="624"/>
      </w:pPr>
      <w:rPr>
        <w:rFonts w:hint="default"/>
        <w:color w:val="233C65" w:themeColor="text2"/>
      </w:rPr>
    </w:lvl>
    <w:lvl w:ilvl="2">
      <w:start w:val="1"/>
      <w:numFmt w:val="decimal"/>
      <w:lvlText w:val="%1.%2.%3."/>
      <w:lvlJc w:val="left"/>
      <w:pPr>
        <w:ind w:left="1758" w:hanging="794"/>
      </w:pPr>
      <w:rPr>
        <w:rFonts w:hint="default"/>
        <w:color w:val="233C65" w:themeColor="text2"/>
      </w:rPr>
    </w:lvl>
    <w:lvl w:ilvl="3">
      <w:start w:val="1"/>
      <w:numFmt w:val="decimal"/>
      <w:lvlText w:val="%1.%2.%3.%4."/>
      <w:lvlJc w:val="left"/>
      <w:pPr>
        <w:tabs>
          <w:tab w:val="num" w:pos="4536"/>
        </w:tabs>
        <w:ind w:left="2722" w:hanging="964"/>
      </w:pPr>
      <w:rPr>
        <w:rFonts w:hint="default"/>
        <w:color w:val="233C65" w:themeColor="text2"/>
      </w:rPr>
    </w:lvl>
    <w:lvl w:ilvl="4">
      <w:start w:val="1"/>
      <w:numFmt w:val="decimal"/>
      <w:lvlText w:val="%1.%2.%3.%4.%5."/>
      <w:lvlJc w:val="left"/>
      <w:pPr>
        <w:ind w:left="2892" w:hanging="1134"/>
      </w:pPr>
      <w:rPr>
        <w:rFonts w:hint="default"/>
        <w:color w:val="233C65" w:themeColor="text2"/>
      </w:rPr>
    </w:lvl>
    <w:lvl w:ilvl="5">
      <w:start w:val="1"/>
      <w:numFmt w:val="decimal"/>
      <w:lvlText w:val="%1.%2.%3.%4.%5.%6."/>
      <w:lvlJc w:val="left"/>
      <w:pPr>
        <w:tabs>
          <w:tab w:val="num" w:pos="17577"/>
        </w:tabs>
        <w:ind w:left="3232" w:hanging="1474"/>
      </w:pPr>
      <w:rPr>
        <w:rFonts w:hint="default"/>
        <w:color w:val="233C65" w:themeColor="text2"/>
      </w:rPr>
    </w:lvl>
    <w:lvl w:ilvl="6">
      <w:start w:val="1"/>
      <w:numFmt w:val="decimal"/>
      <w:lvlText w:val="%1.%2.%3.%4.%5.%6.%7."/>
      <w:lvlJc w:val="left"/>
      <w:pPr>
        <w:ind w:left="3289" w:hanging="1531"/>
      </w:pPr>
      <w:rPr>
        <w:rFonts w:hint="default"/>
        <w:color w:val="233C65" w:themeColor="text2"/>
      </w:rPr>
    </w:lvl>
    <w:lvl w:ilvl="7">
      <w:start w:val="1"/>
      <w:numFmt w:val="decimal"/>
      <w:lvlText w:val="%1.%2.%3.%4.%5.%6.%7.%8."/>
      <w:lvlJc w:val="left"/>
      <w:pPr>
        <w:ind w:left="3459" w:hanging="1701"/>
      </w:pPr>
      <w:rPr>
        <w:rFonts w:hint="default"/>
        <w:color w:val="233C65" w:themeColor="text2"/>
      </w:rPr>
    </w:lvl>
    <w:lvl w:ilvl="8">
      <w:start w:val="1"/>
      <w:numFmt w:val="decimal"/>
      <w:lvlText w:val="%1.%2.%3.%4.%5.%6.%7.%8.%9."/>
      <w:lvlJc w:val="left"/>
      <w:pPr>
        <w:ind w:left="3686" w:hanging="1928"/>
      </w:pPr>
      <w:rPr>
        <w:rFonts w:hint="default"/>
        <w:color w:val="233C65" w:themeColor="text2"/>
      </w:rPr>
    </w:lvl>
  </w:abstractNum>
  <w:abstractNum w:abstractNumId="14" w15:restartNumberingAfterBreak="0">
    <w:nsid w:val="7FB354B8"/>
    <w:multiLevelType w:val="multilevel"/>
    <w:tmpl w:val="A2728340"/>
    <w:lvl w:ilvl="0">
      <w:start w:val="1"/>
      <w:numFmt w:val="bullet"/>
      <w:pStyle w:val="Opstilling-punkttegn"/>
      <w:lvlText w:val=""/>
      <w:lvlJc w:val="left"/>
      <w:pPr>
        <w:ind w:left="284" w:hanging="284"/>
      </w:pPr>
      <w:rPr>
        <w:rFonts w:ascii="Symbol" w:hAnsi="Symbol" w:hint="default"/>
        <w:color w:val="233C65" w:themeColor="text2"/>
      </w:rPr>
    </w:lvl>
    <w:lvl w:ilvl="1">
      <w:start w:val="1"/>
      <w:numFmt w:val="bullet"/>
      <w:lvlText w:val=""/>
      <w:lvlJc w:val="left"/>
      <w:pPr>
        <w:ind w:left="568" w:hanging="284"/>
      </w:pPr>
      <w:rPr>
        <w:rFonts w:ascii="Symbol" w:hAnsi="Symbol" w:hint="default"/>
        <w:color w:val="233C65" w:themeColor="text2"/>
      </w:rPr>
    </w:lvl>
    <w:lvl w:ilvl="2">
      <w:start w:val="1"/>
      <w:numFmt w:val="bullet"/>
      <w:lvlText w:val=""/>
      <w:lvlJc w:val="left"/>
      <w:pPr>
        <w:ind w:left="852" w:hanging="284"/>
      </w:pPr>
      <w:rPr>
        <w:rFonts w:ascii="Symbol" w:hAnsi="Symbol" w:hint="default"/>
        <w:color w:val="233C65" w:themeColor="text2"/>
      </w:rPr>
    </w:lvl>
    <w:lvl w:ilvl="3">
      <w:start w:val="1"/>
      <w:numFmt w:val="bullet"/>
      <w:lvlText w:val=""/>
      <w:lvlJc w:val="left"/>
      <w:pPr>
        <w:ind w:left="1136" w:hanging="284"/>
      </w:pPr>
      <w:rPr>
        <w:rFonts w:ascii="Symbol" w:hAnsi="Symbol" w:hint="default"/>
        <w:color w:val="233C65" w:themeColor="text2"/>
      </w:rPr>
    </w:lvl>
    <w:lvl w:ilvl="4">
      <w:start w:val="1"/>
      <w:numFmt w:val="bullet"/>
      <w:lvlText w:val=""/>
      <w:lvlJc w:val="left"/>
      <w:pPr>
        <w:ind w:left="1420" w:hanging="284"/>
      </w:pPr>
      <w:rPr>
        <w:rFonts w:ascii="Symbol" w:hAnsi="Symbol" w:hint="default"/>
        <w:color w:val="233C65" w:themeColor="text2"/>
      </w:rPr>
    </w:lvl>
    <w:lvl w:ilvl="5">
      <w:start w:val="1"/>
      <w:numFmt w:val="bullet"/>
      <w:lvlText w:val=""/>
      <w:lvlJc w:val="left"/>
      <w:pPr>
        <w:ind w:left="1704" w:hanging="284"/>
      </w:pPr>
      <w:rPr>
        <w:rFonts w:ascii="Symbol" w:hAnsi="Symbol" w:hint="default"/>
        <w:color w:val="233C65" w:themeColor="text2"/>
      </w:rPr>
    </w:lvl>
    <w:lvl w:ilvl="6">
      <w:start w:val="1"/>
      <w:numFmt w:val="bullet"/>
      <w:lvlText w:val=""/>
      <w:lvlJc w:val="left"/>
      <w:pPr>
        <w:ind w:left="1988" w:hanging="284"/>
      </w:pPr>
      <w:rPr>
        <w:rFonts w:ascii="Symbol" w:hAnsi="Symbol" w:hint="default"/>
        <w:color w:val="233C65" w:themeColor="text2"/>
      </w:rPr>
    </w:lvl>
    <w:lvl w:ilvl="7">
      <w:start w:val="1"/>
      <w:numFmt w:val="bullet"/>
      <w:lvlText w:val=""/>
      <w:lvlJc w:val="left"/>
      <w:pPr>
        <w:ind w:left="2272" w:hanging="284"/>
      </w:pPr>
      <w:rPr>
        <w:rFonts w:ascii="Symbol" w:hAnsi="Symbol" w:hint="default"/>
        <w:color w:val="233C65" w:themeColor="text2"/>
      </w:rPr>
    </w:lvl>
    <w:lvl w:ilvl="8">
      <w:start w:val="1"/>
      <w:numFmt w:val="bullet"/>
      <w:lvlText w:val=""/>
      <w:lvlJc w:val="left"/>
      <w:pPr>
        <w:ind w:left="2556" w:hanging="284"/>
      </w:pPr>
      <w:rPr>
        <w:rFonts w:ascii="Symbol" w:hAnsi="Symbol" w:hint="default"/>
        <w:color w:val="233C65" w:themeColor="text2"/>
      </w:rPr>
    </w:lvl>
  </w:abstractNum>
  <w:num w:numId="1" w16cid:durableId="1360202738">
    <w:abstractNumId w:val="14"/>
  </w:num>
  <w:num w:numId="2" w16cid:durableId="27924086">
    <w:abstractNumId w:val="7"/>
  </w:num>
  <w:num w:numId="3" w16cid:durableId="1090008852">
    <w:abstractNumId w:val="6"/>
  </w:num>
  <w:num w:numId="4" w16cid:durableId="86966690">
    <w:abstractNumId w:val="5"/>
  </w:num>
  <w:num w:numId="5" w16cid:durableId="25525285">
    <w:abstractNumId w:val="4"/>
  </w:num>
  <w:num w:numId="6" w16cid:durableId="1753621681">
    <w:abstractNumId w:val="13"/>
  </w:num>
  <w:num w:numId="7" w16cid:durableId="890268021">
    <w:abstractNumId w:val="3"/>
  </w:num>
  <w:num w:numId="8" w16cid:durableId="1874807565">
    <w:abstractNumId w:val="2"/>
  </w:num>
  <w:num w:numId="9" w16cid:durableId="629628186">
    <w:abstractNumId w:val="1"/>
  </w:num>
  <w:num w:numId="10" w16cid:durableId="1097864735">
    <w:abstractNumId w:val="0"/>
  </w:num>
  <w:num w:numId="11" w16cid:durableId="382490581">
    <w:abstractNumId w:val="8"/>
  </w:num>
  <w:num w:numId="12" w16cid:durableId="444540832">
    <w:abstractNumId w:val="13"/>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918633764">
    <w:abstractNumId w:val="9"/>
  </w:num>
  <w:num w:numId="14" w16cid:durableId="1079909450">
    <w:abstractNumId w:val="11"/>
  </w:num>
  <w:num w:numId="15" w16cid:durableId="206649349">
    <w:abstractNumId w:val="12"/>
  </w:num>
  <w:num w:numId="16" w16cid:durableId="589889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F1F"/>
    <w:rsid w:val="0008136E"/>
    <w:rsid w:val="000D0CCB"/>
    <w:rsid w:val="001316AB"/>
    <w:rsid w:val="001703A9"/>
    <w:rsid w:val="001F46B0"/>
    <w:rsid w:val="002B4CF1"/>
    <w:rsid w:val="002F222A"/>
    <w:rsid w:val="0035726F"/>
    <w:rsid w:val="003716B1"/>
    <w:rsid w:val="005145D0"/>
    <w:rsid w:val="0054262A"/>
    <w:rsid w:val="005E165F"/>
    <w:rsid w:val="00620519"/>
    <w:rsid w:val="006764F4"/>
    <w:rsid w:val="00705448"/>
    <w:rsid w:val="00735AA2"/>
    <w:rsid w:val="0082417F"/>
    <w:rsid w:val="00866F46"/>
    <w:rsid w:val="008813A3"/>
    <w:rsid w:val="008B52B1"/>
    <w:rsid w:val="00962F1F"/>
    <w:rsid w:val="00995467"/>
    <w:rsid w:val="00A949E1"/>
    <w:rsid w:val="00AA4C30"/>
    <w:rsid w:val="00B34895"/>
    <w:rsid w:val="00B40501"/>
    <w:rsid w:val="00D5707C"/>
    <w:rsid w:val="00DB20AD"/>
    <w:rsid w:val="00E637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66FE"/>
  <w15:chartTrackingRefBased/>
  <w15:docId w15:val="{888AA45C-1CE8-43EC-82E3-80A2F529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iPriority="10"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unhideWhenUsed="1"/>
    <w:lsdException w:name="toa heading" w:semiHidden="1" w:uiPriority="39"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F1F"/>
    <w:pPr>
      <w:spacing w:after="280" w:line="280" w:lineRule="atLeast"/>
    </w:pPr>
    <w:rPr>
      <w:rFonts w:ascii="Times New Roman" w:hAnsi="Times New Roman" w:cs="Verdana"/>
      <w:sz w:val="24"/>
      <w:szCs w:val="20"/>
    </w:rPr>
  </w:style>
  <w:style w:type="paragraph" w:styleId="Overskrift1">
    <w:name w:val="heading 1"/>
    <w:basedOn w:val="Normal"/>
    <w:next w:val="Normal"/>
    <w:link w:val="Overskrift1Tegn"/>
    <w:uiPriority w:val="1"/>
    <w:qFormat/>
    <w:rsid w:val="00962F1F"/>
    <w:pPr>
      <w:widowControl w:val="0"/>
      <w:spacing w:after="0" w:line="640" w:lineRule="atLeast"/>
      <w:contextualSpacing/>
      <w:outlineLvl w:val="0"/>
    </w:pPr>
    <w:rPr>
      <w:rFonts w:ascii="Georgia" w:eastAsiaTheme="majorEastAsia" w:hAnsi="Georgia" w:cstheme="majorBidi"/>
      <w:bCs/>
      <w:color w:val="233C65" w:themeColor="text2"/>
      <w:sz w:val="40"/>
      <w:szCs w:val="28"/>
    </w:rPr>
  </w:style>
  <w:style w:type="paragraph" w:styleId="Overskrift2">
    <w:name w:val="heading 2"/>
    <w:basedOn w:val="Normal"/>
    <w:next w:val="Normal"/>
    <w:link w:val="Overskrift2Tegn"/>
    <w:uiPriority w:val="1"/>
    <w:qFormat/>
    <w:rsid w:val="00962F1F"/>
    <w:pPr>
      <w:keepNext/>
      <w:keepLines/>
      <w:spacing w:after="0"/>
      <w:contextualSpacing/>
      <w:outlineLvl w:val="1"/>
    </w:pPr>
    <w:rPr>
      <w:rFonts w:eastAsiaTheme="majorEastAsia" w:cstheme="majorBidi"/>
      <w:b/>
      <w:bCs/>
      <w:color w:val="233C65" w:themeColor="text2"/>
      <w:sz w:val="28"/>
      <w:szCs w:val="26"/>
    </w:rPr>
  </w:style>
  <w:style w:type="paragraph" w:styleId="Overskrift3">
    <w:name w:val="heading 3"/>
    <w:basedOn w:val="Normal"/>
    <w:next w:val="Normal"/>
    <w:link w:val="Overskrift3Tegn"/>
    <w:uiPriority w:val="1"/>
    <w:qFormat/>
    <w:rsid w:val="00962F1F"/>
    <w:pPr>
      <w:keepNext/>
      <w:keepLines/>
      <w:spacing w:after="0"/>
      <w:contextualSpacing/>
      <w:outlineLvl w:val="2"/>
    </w:pPr>
    <w:rPr>
      <w:rFonts w:eastAsiaTheme="majorEastAsia" w:cstheme="majorBidi"/>
      <w:b/>
      <w:bCs/>
      <w:color w:val="233C65" w:themeColor="text2"/>
      <w:sz w:val="26"/>
    </w:rPr>
  </w:style>
  <w:style w:type="paragraph" w:styleId="Overskrift4">
    <w:name w:val="heading 4"/>
    <w:basedOn w:val="Normal"/>
    <w:next w:val="Normal"/>
    <w:link w:val="Overskrift4Tegn"/>
    <w:uiPriority w:val="1"/>
    <w:semiHidden/>
    <w:rsid w:val="00962F1F"/>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62F1F"/>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62F1F"/>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62F1F"/>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62F1F"/>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62F1F"/>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962F1F"/>
    <w:rPr>
      <w:rFonts w:ascii="Georgia" w:eastAsiaTheme="majorEastAsia" w:hAnsi="Georgia" w:cstheme="majorBidi"/>
      <w:bCs/>
      <w:color w:val="233C65" w:themeColor="text2"/>
      <w:sz w:val="40"/>
      <w:szCs w:val="28"/>
    </w:rPr>
  </w:style>
  <w:style w:type="character" w:customStyle="1" w:styleId="Overskrift2Tegn">
    <w:name w:val="Overskrift 2 Tegn"/>
    <w:basedOn w:val="Standardskrifttypeiafsnit"/>
    <w:link w:val="Overskrift2"/>
    <w:uiPriority w:val="1"/>
    <w:rsid w:val="00962F1F"/>
    <w:rPr>
      <w:rFonts w:ascii="Times New Roman" w:eastAsiaTheme="majorEastAsia" w:hAnsi="Times New Roman" w:cstheme="majorBidi"/>
      <w:b/>
      <w:bCs/>
      <w:color w:val="233C65" w:themeColor="text2"/>
      <w:sz w:val="28"/>
      <w:szCs w:val="26"/>
    </w:rPr>
  </w:style>
  <w:style w:type="character" w:customStyle="1" w:styleId="Overskrift3Tegn">
    <w:name w:val="Overskrift 3 Tegn"/>
    <w:basedOn w:val="Standardskrifttypeiafsnit"/>
    <w:link w:val="Overskrift3"/>
    <w:uiPriority w:val="1"/>
    <w:rsid w:val="00962F1F"/>
    <w:rPr>
      <w:rFonts w:ascii="Times New Roman" w:eastAsiaTheme="majorEastAsia" w:hAnsi="Times New Roman" w:cstheme="majorBidi"/>
      <w:b/>
      <w:bCs/>
      <w:color w:val="233C65" w:themeColor="text2"/>
      <w:sz w:val="26"/>
      <w:szCs w:val="20"/>
    </w:rPr>
  </w:style>
  <w:style w:type="character" w:customStyle="1" w:styleId="Overskrift4Tegn">
    <w:name w:val="Overskrift 4 Tegn"/>
    <w:basedOn w:val="Standardskrifttypeiafsnit"/>
    <w:link w:val="Overskrift4"/>
    <w:uiPriority w:val="1"/>
    <w:semiHidden/>
    <w:rsid w:val="00962F1F"/>
    <w:rPr>
      <w:rFonts w:ascii="Times New Roman" w:eastAsiaTheme="majorEastAsia" w:hAnsi="Times New Roman" w:cstheme="majorBidi"/>
      <w:b/>
      <w:bCs/>
      <w:iCs/>
      <w:sz w:val="24"/>
      <w:szCs w:val="20"/>
    </w:rPr>
  </w:style>
  <w:style w:type="character" w:customStyle="1" w:styleId="Overskrift5Tegn">
    <w:name w:val="Overskrift 5 Tegn"/>
    <w:basedOn w:val="Standardskrifttypeiafsnit"/>
    <w:link w:val="Overskrift5"/>
    <w:uiPriority w:val="1"/>
    <w:semiHidden/>
    <w:rsid w:val="00962F1F"/>
    <w:rPr>
      <w:rFonts w:ascii="Times New Roman" w:eastAsiaTheme="majorEastAsia" w:hAnsi="Times New Roman" w:cstheme="majorBidi"/>
      <w:b/>
      <w:sz w:val="24"/>
      <w:szCs w:val="20"/>
    </w:rPr>
  </w:style>
  <w:style w:type="character" w:customStyle="1" w:styleId="Overskrift6Tegn">
    <w:name w:val="Overskrift 6 Tegn"/>
    <w:basedOn w:val="Standardskrifttypeiafsnit"/>
    <w:link w:val="Overskrift6"/>
    <w:uiPriority w:val="1"/>
    <w:semiHidden/>
    <w:rsid w:val="00962F1F"/>
    <w:rPr>
      <w:rFonts w:ascii="Times New Roman" w:eastAsiaTheme="majorEastAsia" w:hAnsi="Times New Roman" w:cstheme="majorBidi"/>
      <w:b/>
      <w:iCs/>
      <w:sz w:val="24"/>
      <w:szCs w:val="20"/>
    </w:rPr>
  </w:style>
  <w:style w:type="character" w:customStyle="1" w:styleId="Overskrift7Tegn">
    <w:name w:val="Overskrift 7 Tegn"/>
    <w:basedOn w:val="Standardskrifttypeiafsnit"/>
    <w:link w:val="Overskrift7"/>
    <w:uiPriority w:val="1"/>
    <w:semiHidden/>
    <w:rsid w:val="00962F1F"/>
    <w:rPr>
      <w:rFonts w:ascii="Times New Roman" w:eastAsiaTheme="majorEastAsia" w:hAnsi="Times New Roman" w:cstheme="majorBidi"/>
      <w:b/>
      <w:iCs/>
      <w:sz w:val="24"/>
      <w:szCs w:val="20"/>
    </w:rPr>
  </w:style>
  <w:style w:type="character" w:customStyle="1" w:styleId="Overskrift8Tegn">
    <w:name w:val="Overskrift 8 Tegn"/>
    <w:basedOn w:val="Standardskrifttypeiafsnit"/>
    <w:link w:val="Overskrift8"/>
    <w:uiPriority w:val="1"/>
    <w:semiHidden/>
    <w:rsid w:val="00962F1F"/>
    <w:rPr>
      <w:rFonts w:ascii="Times New Roman" w:eastAsiaTheme="majorEastAsia" w:hAnsi="Times New Roman" w:cstheme="majorBidi"/>
      <w:b/>
      <w:sz w:val="24"/>
      <w:szCs w:val="20"/>
    </w:rPr>
  </w:style>
  <w:style w:type="character" w:customStyle="1" w:styleId="Overskrift9Tegn">
    <w:name w:val="Overskrift 9 Tegn"/>
    <w:basedOn w:val="Standardskrifttypeiafsnit"/>
    <w:link w:val="Overskrift9"/>
    <w:uiPriority w:val="1"/>
    <w:semiHidden/>
    <w:rsid w:val="00962F1F"/>
    <w:rPr>
      <w:rFonts w:ascii="Times New Roman" w:eastAsiaTheme="majorEastAsia" w:hAnsi="Times New Roman" w:cstheme="majorBidi"/>
      <w:b/>
      <w:iCs/>
      <w:sz w:val="24"/>
      <w:szCs w:val="20"/>
    </w:rPr>
  </w:style>
  <w:style w:type="paragraph" w:styleId="Sidehoved">
    <w:name w:val="header"/>
    <w:basedOn w:val="Normal"/>
    <w:link w:val="SidehovedTegn"/>
    <w:uiPriority w:val="99"/>
    <w:rsid w:val="00962F1F"/>
    <w:pPr>
      <w:tabs>
        <w:tab w:val="center" w:pos="4819"/>
        <w:tab w:val="right" w:pos="9638"/>
      </w:tabs>
      <w:spacing w:after="0" w:line="240" w:lineRule="atLeast"/>
    </w:pPr>
    <w:rPr>
      <w:sz w:val="16"/>
    </w:rPr>
  </w:style>
  <w:style w:type="character" w:customStyle="1" w:styleId="SidehovedTegn">
    <w:name w:val="Sidehoved Tegn"/>
    <w:basedOn w:val="Standardskrifttypeiafsnit"/>
    <w:link w:val="Sidehoved"/>
    <w:uiPriority w:val="99"/>
    <w:rsid w:val="00962F1F"/>
    <w:rPr>
      <w:rFonts w:ascii="Times New Roman" w:hAnsi="Times New Roman" w:cs="Verdana"/>
      <w:sz w:val="16"/>
      <w:szCs w:val="20"/>
    </w:rPr>
  </w:style>
  <w:style w:type="paragraph" w:styleId="Sidefod">
    <w:name w:val="footer"/>
    <w:basedOn w:val="Normal"/>
    <w:link w:val="SidefodTegn"/>
    <w:uiPriority w:val="99"/>
    <w:rsid w:val="00962F1F"/>
    <w:pPr>
      <w:tabs>
        <w:tab w:val="center" w:pos="4819"/>
        <w:tab w:val="right" w:pos="9638"/>
      </w:tabs>
      <w:spacing w:after="0" w:line="240" w:lineRule="atLeast"/>
    </w:pPr>
    <w:rPr>
      <w:sz w:val="16"/>
    </w:rPr>
  </w:style>
  <w:style w:type="character" w:customStyle="1" w:styleId="SidefodTegn">
    <w:name w:val="Sidefod Tegn"/>
    <w:basedOn w:val="Standardskrifttypeiafsnit"/>
    <w:link w:val="Sidefod"/>
    <w:uiPriority w:val="99"/>
    <w:rsid w:val="00962F1F"/>
    <w:rPr>
      <w:rFonts w:ascii="Times New Roman" w:hAnsi="Times New Roman" w:cs="Verdana"/>
      <w:sz w:val="16"/>
      <w:szCs w:val="20"/>
    </w:rPr>
  </w:style>
  <w:style w:type="paragraph" w:styleId="Titel">
    <w:name w:val="Title"/>
    <w:basedOn w:val="Normal"/>
    <w:next w:val="Normal"/>
    <w:link w:val="TitelTegn"/>
    <w:uiPriority w:val="19"/>
    <w:rsid w:val="00962F1F"/>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rsid w:val="00962F1F"/>
    <w:rPr>
      <w:rFonts w:ascii="Times New Roman" w:eastAsiaTheme="majorEastAsia" w:hAnsi="Times New Roman" w:cstheme="majorBidi"/>
      <w:b/>
      <w:kern w:val="28"/>
      <w:sz w:val="40"/>
      <w:szCs w:val="52"/>
    </w:rPr>
  </w:style>
  <w:style w:type="paragraph" w:styleId="Undertitel">
    <w:name w:val="Subtitle"/>
    <w:basedOn w:val="Normal"/>
    <w:next w:val="Normal"/>
    <w:link w:val="UndertitelTegn"/>
    <w:uiPriority w:val="19"/>
    <w:rsid w:val="00962F1F"/>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rsid w:val="00962F1F"/>
    <w:rPr>
      <w:rFonts w:ascii="Times New Roman" w:eastAsiaTheme="majorEastAsia" w:hAnsi="Times New Roman" w:cstheme="majorBidi"/>
      <w:b/>
      <w:iCs/>
      <w:sz w:val="36"/>
      <w:szCs w:val="24"/>
    </w:rPr>
  </w:style>
  <w:style w:type="character" w:styleId="Svagfremhvning">
    <w:name w:val="Subtle Emphasis"/>
    <w:basedOn w:val="Standardskrifttypeiafsnit"/>
    <w:uiPriority w:val="99"/>
    <w:qFormat/>
    <w:rsid w:val="00962F1F"/>
    <w:rPr>
      <w:i/>
      <w:iCs/>
      <w:color w:val="989898" w:themeColor="text1" w:themeTint="7F"/>
    </w:rPr>
  </w:style>
  <w:style w:type="character" w:styleId="Kraftigfremhvning">
    <w:name w:val="Intense Emphasis"/>
    <w:basedOn w:val="Standardskrifttypeiafsnit"/>
    <w:uiPriority w:val="19"/>
    <w:rsid w:val="00962F1F"/>
    <w:rPr>
      <w:b/>
      <w:bCs/>
      <w:i/>
      <w:iCs/>
      <w:color w:val="auto"/>
    </w:rPr>
  </w:style>
  <w:style w:type="character" w:styleId="Strk">
    <w:name w:val="Strong"/>
    <w:basedOn w:val="Standardskrifttypeiafsnit"/>
    <w:uiPriority w:val="22"/>
    <w:qFormat/>
    <w:rsid w:val="00962F1F"/>
    <w:rPr>
      <w:b/>
      <w:bCs/>
    </w:rPr>
  </w:style>
  <w:style w:type="paragraph" w:styleId="Strktcitat">
    <w:name w:val="Intense Quote"/>
    <w:basedOn w:val="Normal"/>
    <w:next w:val="Normal"/>
    <w:link w:val="StrktcitatTegn"/>
    <w:uiPriority w:val="19"/>
    <w:rsid w:val="00962F1F"/>
    <w:pPr>
      <w:spacing w:before="260" w:after="260"/>
      <w:ind w:left="851" w:right="851"/>
    </w:pPr>
    <w:rPr>
      <w:b/>
      <w:bCs/>
      <w:i/>
      <w:iCs/>
    </w:rPr>
  </w:style>
  <w:style w:type="character" w:customStyle="1" w:styleId="StrktcitatTegn">
    <w:name w:val="Stærkt citat Tegn"/>
    <w:basedOn w:val="Standardskrifttypeiafsnit"/>
    <w:link w:val="Strktcitat"/>
    <w:uiPriority w:val="19"/>
    <w:rsid w:val="00962F1F"/>
    <w:rPr>
      <w:rFonts w:ascii="Times New Roman" w:hAnsi="Times New Roman" w:cs="Verdana"/>
      <w:b/>
      <w:bCs/>
      <w:i/>
      <w:iCs/>
      <w:sz w:val="24"/>
      <w:szCs w:val="20"/>
    </w:rPr>
  </w:style>
  <w:style w:type="character" w:styleId="Svaghenvisning">
    <w:name w:val="Subtle Reference"/>
    <w:basedOn w:val="Standardskrifttypeiafsnit"/>
    <w:uiPriority w:val="99"/>
    <w:qFormat/>
    <w:rsid w:val="00962F1F"/>
    <w:rPr>
      <w:caps w:val="0"/>
      <w:smallCaps w:val="0"/>
      <w:color w:val="auto"/>
      <w:u w:val="single"/>
    </w:rPr>
  </w:style>
  <w:style w:type="character" w:styleId="Kraftighenvisning">
    <w:name w:val="Intense Reference"/>
    <w:basedOn w:val="Standardskrifttypeiafsnit"/>
    <w:uiPriority w:val="99"/>
    <w:qFormat/>
    <w:rsid w:val="00962F1F"/>
    <w:rPr>
      <w:b/>
      <w:bCs/>
      <w:caps w:val="0"/>
      <w:smallCaps w:val="0"/>
      <w:color w:val="auto"/>
      <w:spacing w:val="5"/>
      <w:u w:val="single"/>
    </w:rPr>
  </w:style>
  <w:style w:type="paragraph" w:styleId="Billedtekst">
    <w:name w:val="caption"/>
    <w:basedOn w:val="Normal"/>
    <w:next w:val="Normal"/>
    <w:uiPriority w:val="3"/>
    <w:rsid w:val="00962F1F"/>
    <w:pPr>
      <w:spacing w:before="140"/>
      <w:contextualSpacing/>
    </w:pPr>
    <w:rPr>
      <w:b/>
      <w:bCs/>
      <w:i/>
      <w:sz w:val="16"/>
    </w:rPr>
  </w:style>
  <w:style w:type="paragraph" w:styleId="Indholdsfortegnelse1">
    <w:name w:val="toc 1"/>
    <w:basedOn w:val="Normal"/>
    <w:next w:val="Normal"/>
    <w:uiPriority w:val="39"/>
    <w:rsid w:val="00962F1F"/>
    <w:pPr>
      <w:tabs>
        <w:tab w:val="right" w:leader="dot" w:pos="9066"/>
      </w:tabs>
      <w:spacing w:before="280" w:after="0"/>
      <w:ind w:right="567"/>
    </w:pPr>
    <w:rPr>
      <w:b/>
      <w:color w:val="233C65" w:themeColor="text2"/>
    </w:rPr>
  </w:style>
  <w:style w:type="paragraph" w:styleId="Indholdsfortegnelse2">
    <w:name w:val="toc 2"/>
    <w:basedOn w:val="Normal"/>
    <w:next w:val="Normal"/>
    <w:uiPriority w:val="39"/>
    <w:rsid w:val="00962F1F"/>
    <w:pPr>
      <w:tabs>
        <w:tab w:val="right" w:leader="dot" w:pos="9066"/>
      </w:tabs>
      <w:spacing w:after="0"/>
      <w:ind w:left="284" w:right="567"/>
      <w:contextualSpacing/>
    </w:pPr>
    <w:rPr>
      <w:color w:val="233C65" w:themeColor="text2"/>
    </w:rPr>
  </w:style>
  <w:style w:type="paragraph" w:styleId="Indholdsfortegnelse3">
    <w:name w:val="toc 3"/>
    <w:basedOn w:val="Normal"/>
    <w:next w:val="Normal"/>
    <w:uiPriority w:val="39"/>
    <w:rsid w:val="00962F1F"/>
    <w:pPr>
      <w:tabs>
        <w:tab w:val="right" w:leader="dot" w:pos="9066"/>
      </w:tabs>
      <w:spacing w:after="0"/>
      <w:ind w:left="567" w:right="567"/>
    </w:pPr>
    <w:rPr>
      <w:color w:val="233C65" w:themeColor="text2"/>
    </w:rPr>
  </w:style>
  <w:style w:type="paragraph" w:styleId="Indholdsfortegnelse4">
    <w:name w:val="toc 4"/>
    <w:basedOn w:val="Normal"/>
    <w:next w:val="Normal"/>
    <w:uiPriority w:val="39"/>
    <w:semiHidden/>
    <w:rsid w:val="00962F1F"/>
    <w:pPr>
      <w:tabs>
        <w:tab w:val="right" w:leader="dot" w:pos="9066"/>
      </w:tabs>
      <w:spacing w:after="0"/>
      <w:ind w:right="567"/>
    </w:pPr>
  </w:style>
  <w:style w:type="paragraph" w:styleId="Indholdsfortegnelse5">
    <w:name w:val="toc 5"/>
    <w:basedOn w:val="Normal"/>
    <w:next w:val="Normal"/>
    <w:uiPriority w:val="39"/>
    <w:semiHidden/>
    <w:rsid w:val="00962F1F"/>
    <w:pPr>
      <w:tabs>
        <w:tab w:val="left" w:pos="9066"/>
      </w:tabs>
      <w:spacing w:after="0"/>
      <w:ind w:right="567"/>
    </w:pPr>
  </w:style>
  <w:style w:type="paragraph" w:styleId="Indholdsfortegnelse6">
    <w:name w:val="toc 6"/>
    <w:basedOn w:val="Normal"/>
    <w:next w:val="Normal"/>
    <w:uiPriority w:val="39"/>
    <w:semiHidden/>
    <w:rsid w:val="00962F1F"/>
    <w:pPr>
      <w:ind w:right="567"/>
    </w:pPr>
  </w:style>
  <w:style w:type="paragraph" w:styleId="Indholdsfortegnelse7">
    <w:name w:val="toc 7"/>
    <w:basedOn w:val="Normal"/>
    <w:next w:val="Normal"/>
    <w:uiPriority w:val="39"/>
    <w:semiHidden/>
    <w:rsid w:val="00962F1F"/>
    <w:pPr>
      <w:ind w:right="567"/>
    </w:pPr>
  </w:style>
  <w:style w:type="paragraph" w:styleId="Indholdsfortegnelse8">
    <w:name w:val="toc 8"/>
    <w:basedOn w:val="Normal"/>
    <w:next w:val="Normal"/>
    <w:uiPriority w:val="39"/>
    <w:semiHidden/>
    <w:rsid w:val="00962F1F"/>
    <w:pPr>
      <w:ind w:right="567"/>
    </w:pPr>
  </w:style>
  <w:style w:type="paragraph" w:styleId="Indholdsfortegnelse9">
    <w:name w:val="toc 9"/>
    <w:basedOn w:val="Normal"/>
    <w:next w:val="Normal"/>
    <w:uiPriority w:val="39"/>
    <w:semiHidden/>
    <w:rsid w:val="00962F1F"/>
    <w:pPr>
      <w:ind w:right="567"/>
    </w:pPr>
  </w:style>
  <w:style w:type="paragraph" w:styleId="Overskrift">
    <w:name w:val="TOC Heading"/>
    <w:basedOn w:val="Normal"/>
    <w:next w:val="Normal"/>
    <w:uiPriority w:val="39"/>
    <w:semiHidden/>
    <w:rsid w:val="00962F1F"/>
    <w:pPr>
      <w:framePr w:w="9072" w:vSpace="510" w:wrap="around" w:hAnchor="margin" w:yAlign="top"/>
      <w:spacing w:after="520" w:line="360" w:lineRule="atLeast"/>
      <w:jc w:val="center"/>
    </w:pPr>
    <w:rPr>
      <w:rFonts w:ascii="Georgia" w:hAnsi="Georgia"/>
      <w:caps/>
      <w:color w:val="233C65" w:themeColor="text2"/>
      <w:sz w:val="60"/>
    </w:rPr>
  </w:style>
  <w:style w:type="paragraph" w:styleId="Bloktekst">
    <w:name w:val="Block Text"/>
    <w:basedOn w:val="Normal"/>
    <w:uiPriority w:val="99"/>
    <w:semiHidden/>
    <w:rsid w:val="00962F1F"/>
    <w:pPr>
      <w:pBdr>
        <w:top w:val="single" w:sz="2" w:space="10" w:color="989898" w:themeColor="text1" w:themeTint="80"/>
        <w:left w:val="single" w:sz="2" w:space="10" w:color="989898" w:themeColor="text1" w:themeTint="80"/>
        <w:bottom w:val="single" w:sz="2" w:space="10" w:color="989898" w:themeColor="text1" w:themeTint="80"/>
        <w:right w:val="single" w:sz="2" w:space="10" w:color="989898"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62F1F"/>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962F1F"/>
    <w:rPr>
      <w:rFonts w:ascii="Times New Roman" w:hAnsi="Times New Roman" w:cs="Verdana"/>
      <w:sz w:val="16"/>
      <w:szCs w:val="20"/>
    </w:rPr>
  </w:style>
  <w:style w:type="character" w:styleId="Slutnotehenvisning">
    <w:name w:val="endnote reference"/>
    <w:basedOn w:val="Standardskrifttypeiafsnit"/>
    <w:uiPriority w:val="21"/>
    <w:semiHidden/>
    <w:rsid w:val="00962F1F"/>
    <w:rPr>
      <w:vertAlign w:val="superscript"/>
    </w:rPr>
  </w:style>
  <w:style w:type="paragraph" w:styleId="Fodnotetekst">
    <w:name w:val="footnote text"/>
    <w:basedOn w:val="Normal"/>
    <w:link w:val="FodnotetekstTegn"/>
    <w:uiPriority w:val="21"/>
    <w:semiHidden/>
    <w:rsid w:val="00962F1F"/>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962F1F"/>
    <w:rPr>
      <w:rFonts w:ascii="Times New Roman" w:hAnsi="Times New Roman" w:cs="Verdana"/>
      <w:sz w:val="16"/>
      <w:szCs w:val="20"/>
    </w:rPr>
  </w:style>
  <w:style w:type="paragraph" w:styleId="Opstilling-punkttegn">
    <w:name w:val="List Bullet"/>
    <w:basedOn w:val="Normal"/>
    <w:uiPriority w:val="2"/>
    <w:qFormat/>
    <w:rsid w:val="00962F1F"/>
    <w:pPr>
      <w:numPr>
        <w:numId w:val="1"/>
      </w:numPr>
      <w:contextualSpacing/>
    </w:pPr>
  </w:style>
  <w:style w:type="paragraph" w:styleId="Opstilling-talellerbogst">
    <w:name w:val="List Number"/>
    <w:basedOn w:val="Normal"/>
    <w:uiPriority w:val="2"/>
    <w:qFormat/>
    <w:rsid w:val="00962F1F"/>
    <w:pPr>
      <w:numPr>
        <w:numId w:val="6"/>
      </w:numPr>
      <w:contextualSpacing/>
    </w:pPr>
  </w:style>
  <w:style w:type="character" w:styleId="Sidetal">
    <w:name w:val="page number"/>
    <w:basedOn w:val="Standardskrifttypeiafsnit"/>
    <w:uiPriority w:val="21"/>
    <w:semiHidden/>
    <w:rsid w:val="00962F1F"/>
    <w:rPr>
      <w:sz w:val="16"/>
    </w:rPr>
  </w:style>
  <w:style w:type="paragraph" w:customStyle="1" w:styleId="Template">
    <w:name w:val="Template"/>
    <w:uiPriority w:val="8"/>
    <w:semiHidden/>
    <w:rsid w:val="00962F1F"/>
    <w:pPr>
      <w:spacing w:after="0" w:line="220" w:lineRule="atLeast"/>
      <w:jc w:val="center"/>
    </w:pPr>
    <w:rPr>
      <w:rFonts w:ascii="Arial" w:hAnsi="Arial" w:cs="Verdana"/>
      <w:b/>
      <w:caps/>
      <w:noProof/>
      <w:color w:val="FFFFFF"/>
      <w:sz w:val="16"/>
      <w:szCs w:val="20"/>
    </w:rPr>
  </w:style>
  <w:style w:type="paragraph" w:customStyle="1" w:styleId="Template-Adresse">
    <w:name w:val="Template - Adresse"/>
    <w:basedOn w:val="Template"/>
    <w:uiPriority w:val="8"/>
    <w:semiHidden/>
    <w:rsid w:val="00962F1F"/>
    <w:pPr>
      <w:tabs>
        <w:tab w:val="left" w:pos="567"/>
      </w:tabs>
      <w:suppressAutoHyphens/>
    </w:pPr>
  </w:style>
  <w:style w:type="paragraph" w:customStyle="1" w:styleId="Template-Virksomhedsnavn">
    <w:name w:val="Template - Virksomheds navn"/>
    <w:basedOn w:val="Template-Adresse"/>
    <w:next w:val="Template-Adresse"/>
    <w:uiPriority w:val="8"/>
    <w:semiHidden/>
    <w:rsid w:val="00962F1F"/>
    <w:pPr>
      <w:spacing w:line="200" w:lineRule="atLeast"/>
    </w:pPr>
    <w:rPr>
      <w:b w:val="0"/>
    </w:rPr>
  </w:style>
  <w:style w:type="paragraph" w:styleId="Citatoverskrift">
    <w:name w:val="toa heading"/>
    <w:basedOn w:val="Normal"/>
    <w:next w:val="Normal"/>
    <w:uiPriority w:val="39"/>
    <w:semiHidden/>
    <w:rsid w:val="00962F1F"/>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962F1F"/>
    <w:pPr>
      <w:ind w:right="567"/>
    </w:pPr>
  </w:style>
  <w:style w:type="paragraph" w:styleId="Underskrift">
    <w:name w:val="Signature"/>
    <w:basedOn w:val="Normal"/>
    <w:link w:val="UnderskriftTegn"/>
    <w:uiPriority w:val="99"/>
    <w:semiHidden/>
    <w:rsid w:val="00962F1F"/>
    <w:pPr>
      <w:spacing w:line="240" w:lineRule="auto"/>
      <w:ind w:left="4252"/>
    </w:pPr>
  </w:style>
  <w:style w:type="character" w:customStyle="1" w:styleId="UnderskriftTegn">
    <w:name w:val="Underskrift Tegn"/>
    <w:basedOn w:val="Standardskrifttypeiafsnit"/>
    <w:link w:val="Underskrift"/>
    <w:uiPriority w:val="99"/>
    <w:semiHidden/>
    <w:rsid w:val="00962F1F"/>
    <w:rPr>
      <w:rFonts w:ascii="Times New Roman" w:hAnsi="Times New Roman" w:cs="Verdana"/>
      <w:sz w:val="24"/>
      <w:szCs w:val="20"/>
    </w:rPr>
  </w:style>
  <w:style w:type="character" w:styleId="Pladsholdertekst">
    <w:name w:val="Placeholder Text"/>
    <w:basedOn w:val="Standardskrifttypeiafsnit"/>
    <w:uiPriority w:val="99"/>
    <w:semiHidden/>
    <w:rsid w:val="00962F1F"/>
    <w:rPr>
      <w:color w:val="auto"/>
    </w:rPr>
  </w:style>
  <w:style w:type="paragraph" w:customStyle="1" w:styleId="Tabel">
    <w:name w:val="Tabel"/>
    <w:uiPriority w:val="4"/>
    <w:rsid w:val="00962F1F"/>
    <w:pPr>
      <w:spacing w:before="100" w:after="100" w:line="280" w:lineRule="atLeast"/>
      <w:ind w:left="113" w:right="113"/>
    </w:pPr>
    <w:rPr>
      <w:rFonts w:ascii="Arial" w:hAnsi="Arial" w:cs="Verdana"/>
      <w:sz w:val="18"/>
      <w:szCs w:val="20"/>
    </w:rPr>
  </w:style>
  <w:style w:type="paragraph" w:customStyle="1" w:styleId="Tabel-Tekst">
    <w:name w:val="Tabel - Tekst"/>
    <w:basedOn w:val="Tabel"/>
    <w:uiPriority w:val="4"/>
    <w:rsid w:val="00962F1F"/>
  </w:style>
  <w:style w:type="paragraph" w:customStyle="1" w:styleId="Tabel-TekstTotal">
    <w:name w:val="Tabel - Tekst Total"/>
    <w:basedOn w:val="Tabel-Tekst"/>
    <w:uiPriority w:val="4"/>
    <w:rsid w:val="00962F1F"/>
    <w:rPr>
      <w:b/>
    </w:rPr>
  </w:style>
  <w:style w:type="paragraph" w:customStyle="1" w:styleId="Tabel-Tal">
    <w:name w:val="Tabel - Tal"/>
    <w:basedOn w:val="Tabel"/>
    <w:uiPriority w:val="4"/>
    <w:rsid w:val="00962F1F"/>
    <w:pPr>
      <w:jc w:val="right"/>
    </w:pPr>
  </w:style>
  <w:style w:type="paragraph" w:customStyle="1" w:styleId="Tabel-TalTotal">
    <w:name w:val="Tabel - Tal Total"/>
    <w:basedOn w:val="Tabel-Tal"/>
    <w:uiPriority w:val="4"/>
    <w:rsid w:val="00962F1F"/>
    <w:rPr>
      <w:b/>
    </w:rPr>
  </w:style>
  <w:style w:type="paragraph" w:styleId="Citat">
    <w:name w:val="Quote"/>
    <w:basedOn w:val="Normal"/>
    <w:next w:val="Normal"/>
    <w:link w:val="CitatTegn"/>
    <w:uiPriority w:val="19"/>
    <w:rsid w:val="00962F1F"/>
    <w:pPr>
      <w:spacing w:before="260" w:after="260"/>
      <w:ind w:left="567" w:right="567"/>
    </w:pPr>
    <w:rPr>
      <w:b/>
      <w:iCs/>
      <w:color w:val="323232" w:themeColor="text1"/>
    </w:rPr>
  </w:style>
  <w:style w:type="character" w:customStyle="1" w:styleId="CitatTegn">
    <w:name w:val="Citat Tegn"/>
    <w:basedOn w:val="Standardskrifttypeiafsnit"/>
    <w:link w:val="Citat"/>
    <w:uiPriority w:val="19"/>
    <w:rsid w:val="00962F1F"/>
    <w:rPr>
      <w:rFonts w:ascii="Times New Roman" w:hAnsi="Times New Roman" w:cs="Verdana"/>
      <w:b/>
      <w:iCs/>
      <w:color w:val="323232" w:themeColor="text1"/>
      <w:sz w:val="24"/>
      <w:szCs w:val="20"/>
    </w:rPr>
  </w:style>
  <w:style w:type="character" w:styleId="Bogenstitel">
    <w:name w:val="Book Title"/>
    <w:basedOn w:val="Standardskrifttypeiafsnit"/>
    <w:uiPriority w:val="99"/>
    <w:qFormat/>
    <w:rsid w:val="00962F1F"/>
    <w:rPr>
      <w:b/>
      <w:bCs/>
      <w:caps w:val="0"/>
      <w:smallCaps w:val="0"/>
      <w:spacing w:val="5"/>
    </w:rPr>
  </w:style>
  <w:style w:type="paragraph" w:styleId="Citatsamling">
    <w:name w:val="table of authorities"/>
    <w:basedOn w:val="Normal"/>
    <w:next w:val="Normal"/>
    <w:uiPriority w:val="10"/>
    <w:semiHidden/>
    <w:rsid w:val="00962F1F"/>
    <w:pPr>
      <w:ind w:right="567"/>
    </w:pPr>
  </w:style>
  <w:style w:type="paragraph" w:styleId="Normalindrykning">
    <w:name w:val="Normal Indent"/>
    <w:basedOn w:val="Normal"/>
    <w:uiPriority w:val="99"/>
    <w:semiHidden/>
    <w:rsid w:val="00962F1F"/>
    <w:pPr>
      <w:ind w:left="1134"/>
    </w:pPr>
  </w:style>
  <w:style w:type="table" w:styleId="Tabel-Gitter">
    <w:name w:val="Table Grid"/>
    <w:basedOn w:val="Tabel-Normal"/>
    <w:uiPriority w:val="39"/>
    <w:rsid w:val="00962F1F"/>
    <w:pPr>
      <w:spacing w:after="280" w:line="280" w:lineRule="atLeast"/>
    </w:pPr>
    <w:rPr>
      <w:rFonts w:ascii="Arial" w:hAnsi="Arial"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962F1F"/>
    <w:pPr>
      <w:spacing w:after="260" w:line="300" w:lineRule="atLeast"/>
      <w:contextualSpacing/>
    </w:pPr>
    <w:rPr>
      <w:b/>
    </w:rPr>
  </w:style>
  <w:style w:type="paragraph" w:customStyle="1" w:styleId="DocumentName">
    <w:name w:val="Document Name"/>
    <w:basedOn w:val="Normal"/>
    <w:uiPriority w:val="8"/>
    <w:semiHidden/>
    <w:rsid w:val="00962F1F"/>
    <w:pPr>
      <w:spacing w:line="360" w:lineRule="atLeast"/>
    </w:pPr>
    <w:rPr>
      <w:b/>
      <w:caps/>
      <w:sz w:val="28"/>
    </w:rPr>
  </w:style>
  <w:style w:type="paragraph" w:customStyle="1" w:styleId="Template-Dato">
    <w:name w:val="Template - Dato"/>
    <w:basedOn w:val="Template"/>
    <w:uiPriority w:val="8"/>
    <w:semiHidden/>
    <w:rsid w:val="00962F1F"/>
  </w:style>
  <w:style w:type="table" w:customStyle="1" w:styleId="Blank">
    <w:name w:val="Blank"/>
    <w:basedOn w:val="Tabel-Normal"/>
    <w:uiPriority w:val="99"/>
    <w:rsid w:val="00962F1F"/>
    <w:pPr>
      <w:spacing w:after="280" w:line="240" w:lineRule="atLeast"/>
    </w:pPr>
    <w:rPr>
      <w:rFonts w:ascii="Arial" w:hAnsi="Arial" w:cs="Verdana"/>
      <w:sz w:val="20"/>
      <w:szCs w:val="20"/>
    </w:rPr>
    <w:tblPr>
      <w:tblCellMar>
        <w:left w:w="0" w:type="dxa"/>
        <w:right w:w="0" w:type="dxa"/>
      </w:tblCellMar>
    </w:tblPr>
  </w:style>
  <w:style w:type="paragraph" w:styleId="Ingenafstand">
    <w:name w:val="No Spacing"/>
    <w:qFormat/>
    <w:rsid w:val="00962F1F"/>
    <w:pPr>
      <w:spacing w:after="0" w:line="280" w:lineRule="atLeast"/>
    </w:pPr>
    <w:rPr>
      <w:rFonts w:ascii="Arial" w:hAnsi="Arial" w:cs="Verdana"/>
      <w:sz w:val="20"/>
      <w:szCs w:val="20"/>
    </w:rPr>
  </w:style>
  <w:style w:type="paragraph" w:customStyle="1" w:styleId="ModtagerAdresse">
    <w:name w:val="Modtager Adresse"/>
    <w:basedOn w:val="Normal"/>
    <w:uiPriority w:val="8"/>
    <w:semiHidden/>
    <w:rsid w:val="00962F1F"/>
  </w:style>
  <w:style w:type="paragraph" w:customStyle="1" w:styleId="Tabel-Overskrift">
    <w:name w:val="Tabel - Overskrift"/>
    <w:basedOn w:val="Tabel"/>
    <w:uiPriority w:val="4"/>
    <w:rsid w:val="00962F1F"/>
    <w:rPr>
      <w:color w:val="FFFFFF"/>
    </w:rPr>
  </w:style>
  <w:style w:type="paragraph" w:customStyle="1" w:styleId="Tabel-OverskriftHjre">
    <w:name w:val="Tabel - Overskrift Højre"/>
    <w:basedOn w:val="Tabel-Overskrift"/>
    <w:uiPriority w:val="4"/>
    <w:rsid w:val="00962F1F"/>
    <w:pPr>
      <w:jc w:val="right"/>
    </w:pPr>
  </w:style>
  <w:style w:type="table" w:customStyle="1" w:styleId="Sfartsstyrelsen-Tabel">
    <w:name w:val="Søfartsstyrelsen - Tabel"/>
    <w:basedOn w:val="Tabel-Normal"/>
    <w:uiPriority w:val="99"/>
    <w:rsid w:val="00962F1F"/>
    <w:pPr>
      <w:spacing w:before="100" w:after="100" w:line="280" w:lineRule="atLeast"/>
      <w:ind w:left="113" w:right="113"/>
    </w:pPr>
    <w:rPr>
      <w:rFonts w:ascii="Arial" w:hAnsi="Arial" w:cs="Verdana"/>
      <w:sz w:val="18"/>
      <w:szCs w:val="20"/>
    </w:rPr>
    <w:tblPr>
      <w:tblBorders>
        <w:top w:val="single" w:sz="4" w:space="0" w:color="233C65" w:themeColor="text2"/>
        <w:left w:val="single" w:sz="4" w:space="0" w:color="233C65" w:themeColor="text2"/>
        <w:bottom w:val="single" w:sz="4" w:space="0" w:color="233C65" w:themeColor="text2"/>
        <w:right w:val="single" w:sz="4" w:space="0" w:color="233C65" w:themeColor="text2"/>
        <w:insideH w:val="single" w:sz="4" w:space="0" w:color="233C65" w:themeColor="text2"/>
        <w:insideV w:val="single" w:sz="4" w:space="0" w:color="233C65" w:themeColor="text2"/>
      </w:tblBorders>
      <w:tblCellMar>
        <w:left w:w="0" w:type="dxa"/>
        <w:right w:w="0" w:type="dxa"/>
      </w:tblCellMar>
    </w:tblPr>
    <w:tblStylePr w:type="firstRow">
      <w:rPr>
        <w:rFonts w:ascii="Arial" w:hAnsi="Arial"/>
        <w:sz w:val="18"/>
      </w:rPr>
      <w:tblPr/>
      <w:tcPr>
        <w:shd w:val="clear" w:color="auto" w:fill="233C65" w:themeFill="text2"/>
      </w:tcPr>
    </w:tblStylePr>
  </w:style>
  <w:style w:type="character" w:styleId="Fremhv">
    <w:name w:val="Emphasis"/>
    <w:basedOn w:val="Standardskrifttypeiafsnit"/>
    <w:uiPriority w:val="99"/>
    <w:qFormat/>
    <w:rsid w:val="00962F1F"/>
    <w:rPr>
      <w:rFonts w:ascii="Arial" w:hAnsi="Arial"/>
      <w:b/>
      <w:i w:val="0"/>
      <w:iCs/>
      <w:color w:val="990000" w:themeColor="accent2"/>
      <w:sz w:val="20"/>
    </w:rPr>
  </w:style>
  <w:style w:type="character" w:styleId="Hyperlink">
    <w:name w:val="Hyperlink"/>
    <w:basedOn w:val="Standardskrifttypeiafsnit"/>
    <w:uiPriority w:val="99"/>
    <w:semiHidden/>
    <w:rsid w:val="00962F1F"/>
    <w:rPr>
      <w:color w:val="233B65" w:themeColor="hyperlink"/>
      <w:u w:val="single"/>
    </w:rPr>
  </w:style>
  <w:style w:type="character" w:customStyle="1" w:styleId="Ulstomtale1">
    <w:name w:val="Uløst omtale1"/>
    <w:basedOn w:val="Standardskrifttypeiafsnit"/>
    <w:uiPriority w:val="99"/>
    <w:semiHidden/>
    <w:unhideWhenUsed/>
    <w:rsid w:val="00962F1F"/>
    <w:rPr>
      <w:color w:val="605E5C"/>
      <w:shd w:val="clear" w:color="auto" w:fill="E1DFDD"/>
    </w:rPr>
  </w:style>
  <w:style w:type="paragraph" w:customStyle="1" w:styleId="Fremhvet-Tekst">
    <w:name w:val="Fremhævet - Tekst"/>
    <w:basedOn w:val="Normal"/>
    <w:next w:val="Normal"/>
    <w:uiPriority w:val="2"/>
    <w:qFormat/>
    <w:rsid w:val="00962F1F"/>
    <w:rPr>
      <w:b/>
      <w:color w:val="990000" w:themeColor="accent2"/>
    </w:rPr>
  </w:style>
  <w:style w:type="paragraph" w:styleId="Markeringsbobletekst">
    <w:name w:val="Balloon Text"/>
    <w:basedOn w:val="Normal"/>
    <w:link w:val="MarkeringsbobletekstTegn"/>
    <w:uiPriority w:val="99"/>
    <w:semiHidden/>
    <w:rsid w:val="00962F1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62F1F"/>
    <w:rPr>
      <w:rFonts w:ascii="Segoe UI" w:hAnsi="Segoe UI" w:cs="Segoe UI"/>
      <w:sz w:val="18"/>
      <w:szCs w:val="18"/>
    </w:rPr>
  </w:style>
  <w:style w:type="paragraph" w:styleId="Bibliografi">
    <w:name w:val="Bibliography"/>
    <w:basedOn w:val="Normal"/>
    <w:next w:val="Normal"/>
    <w:uiPriority w:val="99"/>
    <w:semiHidden/>
    <w:rsid w:val="00962F1F"/>
  </w:style>
  <w:style w:type="paragraph" w:styleId="Listeafsnit">
    <w:name w:val="List Paragraph"/>
    <w:basedOn w:val="Normal"/>
    <w:uiPriority w:val="99"/>
    <w:rsid w:val="00962F1F"/>
    <w:pPr>
      <w:ind w:left="720"/>
      <w:contextualSpacing/>
    </w:pPr>
  </w:style>
  <w:style w:type="table" w:styleId="Mediumliste1-farve1">
    <w:name w:val="Medium List 1 Accent 1"/>
    <w:basedOn w:val="Tabel-Normal"/>
    <w:uiPriority w:val="65"/>
    <w:semiHidden/>
    <w:unhideWhenUsed/>
    <w:rsid w:val="00962F1F"/>
    <w:pPr>
      <w:spacing w:after="0" w:line="240" w:lineRule="auto"/>
    </w:pPr>
    <w:rPr>
      <w:rFonts w:ascii="Arial" w:hAnsi="Arial" w:cs="Verdana"/>
      <w:color w:val="323232" w:themeColor="text1"/>
      <w:sz w:val="20"/>
      <w:szCs w:val="20"/>
    </w:rPr>
    <w:tblPr>
      <w:tblStyleRowBandSize w:val="1"/>
      <w:tblStyleColBandSize w:val="1"/>
      <w:tblBorders>
        <w:top w:val="single" w:sz="8" w:space="0" w:color="233B65" w:themeColor="accent1"/>
        <w:bottom w:val="single" w:sz="8" w:space="0" w:color="233B65" w:themeColor="accent1"/>
      </w:tblBorders>
    </w:tblPr>
    <w:tblStylePr w:type="firstRow">
      <w:rPr>
        <w:rFonts w:asciiTheme="majorHAnsi" w:eastAsiaTheme="majorEastAsia" w:hAnsiTheme="majorHAnsi" w:cstheme="majorBidi"/>
      </w:rPr>
      <w:tblPr/>
      <w:tcPr>
        <w:tcBorders>
          <w:top w:val="nil"/>
          <w:bottom w:val="single" w:sz="8" w:space="0" w:color="233B65" w:themeColor="accent1"/>
        </w:tcBorders>
      </w:tcPr>
    </w:tblStylePr>
    <w:tblStylePr w:type="lastRow">
      <w:rPr>
        <w:b/>
        <w:bCs/>
        <w:color w:val="233C65" w:themeColor="text2"/>
      </w:rPr>
      <w:tblPr/>
      <w:tcPr>
        <w:tcBorders>
          <w:top w:val="single" w:sz="8" w:space="0" w:color="233B65" w:themeColor="accent1"/>
          <w:bottom w:val="single" w:sz="8" w:space="0" w:color="233B65" w:themeColor="accent1"/>
        </w:tcBorders>
      </w:tcPr>
    </w:tblStylePr>
    <w:tblStylePr w:type="firstCol">
      <w:rPr>
        <w:b/>
        <w:bCs/>
      </w:rPr>
    </w:tblStylePr>
    <w:tblStylePr w:type="lastCol">
      <w:rPr>
        <w:b/>
        <w:bCs/>
      </w:rPr>
      <w:tblPr/>
      <w:tcPr>
        <w:tcBorders>
          <w:top w:val="single" w:sz="8" w:space="0" w:color="233B65" w:themeColor="accent1"/>
          <w:bottom w:val="single" w:sz="8" w:space="0" w:color="233B65" w:themeColor="accent1"/>
        </w:tcBorders>
      </w:tcPr>
    </w:tblStylePr>
    <w:tblStylePr w:type="band1Vert">
      <w:tblPr/>
      <w:tcPr>
        <w:shd w:val="clear" w:color="auto" w:fill="BACAE7" w:themeFill="accent1" w:themeFillTint="3F"/>
      </w:tcPr>
    </w:tblStylePr>
    <w:tblStylePr w:type="band1Horz">
      <w:tblPr/>
      <w:tcPr>
        <w:shd w:val="clear" w:color="auto" w:fill="BACAE7" w:themeFill="accent1" w:themeFillTint="3F"/>
      </w:tcPr>
    </w:tblStylePr>
  </w:style>
  <w:style w:type="table" w:styleId="Mediumskygge2-farve1">
    <w:name w:val="Medium Shading 2 Accent 1"/>
    <w:basedOn w:val="Tabel-Normal"/>
    <w:uiPriority w:val="64"/>
    <w:semiHidden/>
    <w:unhideWhenUsed/>
    <w:rsid w:val="00962F1F"/>
    <w:pPr>
      <w:spacing w:after="0" w:line="240" w:lineRule="auto"/>
    </w:pPr>
    <w:rPr>
      <w:rFonts w:ascii="Arial" w:hAnsi="Arial"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3B6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33B65" w:themeFill="accent1"/>
      </w:tcPr>
    </w:tblStylePr>
    <w:tblStylePr w:type="lastCol">
      <w:rPr>
        <w:b/>
        <w:bCs/>
        <w:color w:val="FFFFFF" w:themeColor="background1"/>
      </w:rPr>
      <w:tblPr/>
      <w:tcPr>
        <w:tcBorders>
          <w:left w:val="nil"/>
          <w:right w:val="nil"/>
          <w:insideH w:val="nil"/>
          <w:insideV w:val="nil"/>
        </w:tcBorders>
        <w:shd w:val="clear" w:color="auto" w:fill="233B6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1-farve1">
    <w:name w:val="Medium Shading 1 Accent 1"/>
    <w:basedOn w:val="Tabel-Normal"/>
    <w:uiPriority w:val="63"/>
    <w:semiHidden/>
    <w:unhideWhenUsed/>
    <w:rsid w:val="00962F1F"/>
    <w:pPr>
      <w:spacing w:after="0" w:line="240" w:lineRule="auto"/>
    </w:pPr>
    <w:rPr>
      <w:rFonts w:ascii="Arial" w:hAnsi="Arial" w:cs="Verdana"/>
      <w:sz w:val="20"/>
      <w:szCs w:val="20"/>
    </w:rPr>
    <w:tblPr>
      <w:tblStyleRowBandSize w:val="1"/>
      <w:tblStyleColBandSize w:val="1"/>
      <w:tblBorders>
        <w:top w:val="single" w:sz="8" w:space="0" w:color="3B63AA" w:themeColor="accent1" w:themeTint="BF"/>
        <w:left w:val="single" w:sz="8" w:space="0" w:color="3B63AA" w:themeColor="accent1" w:themeTint="BF"/>
        <w:bottom w:val="single" w:sz="8" w:space="0" w:color="3B63AA" w:themeColor="accent1" w:themeTint="BF"/>
        <w:right w:val="single" w:sz="8" w:space="0" w:color="3B63AA" w:themeColor="accent1" w:themeTint="BF"/>
        <w:insideH w:val="single" w:sz="8" w:space="0" w:color="3B63AA" w:themeColor="accent1" w:themeTint="BF"/>
      </w:tblBorders>
    </w:tblPr>
    <w:tblStylePr w:type="firstRow">
      <w:pPr>
        <w:spacing w:before="0" w:after="0" w:line="240" w:lineRule="auto"/>
      </w:pPr>
      <w:rPr>
        <w:b/>
        <w:bCs/>
        <w:color w:val="FFFFFF" w:themeColor="background1"/>
      </w:rPr>
      <w:tblPr/>
      <w:tcPr>
        <w:tcBorders>
          <w:top w:val="single" w:sz="8" w:space="0" w:color="3B63AA" w:themeColor="accent1" w:themeTint="BF"/>
          <w:left w:val="single" w:sz="8" w:space="0" w:color="3B63AA" w:themeColor="accent1" w:themeTint="BF"/>
          <w:bottom w:val="single" w:sz="8" w:space="0" w:color="3B63AA" w:themeColor="accent1" w:themeTint="BF"/>
          <w:right w:val="single" w:sz="8" w:space="0" w:color="3B63AA" w:themeColor="accent1" w:themeTint="BF"/>
          <w:insideH w:val="nil"/>
          <w:insideV w:val="nil"/>
        </w:tcBorders>
        <w:shd w:val="clear" w:color="auto" w:fill="233B65" w:themeFill="accent1"/>
      </w:tcPr>
    </w:tblStylePr>
    <w:tblStylePr w:type="lastRow">
      <w:pPr>
        <w:spacing w:before="0" w:after="0" w:line="240" w:lineRule="auto"/>
      </w:pPr>
      <w:rPr>
        <w:b/>
        <w:bCs/>
      </w:rPr>
      <w:tblPr/>
      <w:tcPr>
        <w:tcBorders>
          <w:top w:val="double" w:sz="6" w:space="0" w:color="3B63AA" w:themeColor="accent1" w:themeTint="BF"/>
          <w:left w:val="single" w:sz="8" w:space="0" w:color="3B63AA" w:themeColor="accent1" w:themeTint="BF"/>
          <w:bottom w:val="single" w:sz="8" w:space="0" w:color="3B63AA" w:themeColor="accent1" w:themeTint="BF"/>
          <w:right w:val="single" w:sz="8" w:space="0" w:color="3B63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CAE7" w:themeFill="accent1" w:themeFillTint="3F"/>
      </w:tcPr>
    </w:tblStylePr>
    <w:tblStylePr w:type="band1Horz">
      <w:tblPr/>
      <w:tcPr>
        <w:tcBorders>
          <w:insideH w:val="nil"/>
          <w:insideV w:val="nil"/>
        </w:tcBorders>
        <w:shd w:val="clear" w:color="auto" w:fill="BACAE7" w:themeFill="accent1" w:themeFillTint="3F"/>
      </w:tcPr>
    </w:tblStylePr>
    <w:tblStylePr w:type="band2Horz">
      <w:tblPr/>
      <w:tcPr>
        <w:tcBorders>
          <w:insideH w:val="nil"/>
          <w:insideV w:val="nil"/>
        </w:tcBorders>
      </w:tcPr>
    </w:tblStylePr>
  </w:style>
  <w:style w:type="table" w:styleId="Lystgitter-farve1">
    <w:name w:val="Light Grid Accent 1"/>
    <w:basedOn w:val="Tabel-Normal"/>
    <w:uiPriority w:val="62"/>
    <w:semiHidden/>
    <w:unhideWhenUsed/>
    <w:rsid w:val="00962F1F"/>
    <w:pPr>
      <w:spacing w:after="0" w:line="240" w:lineRule="auto"/>
    </w:pPr>
    <w:rPr>
      <w:rFonts w:ascii="Arial" w:hAnsi="Arial" w:cs="Verdana"/>
      <w:sz w:val="20"/>
      <w:szCs w:val="20"/>
    </w:rPr>
    <w:tblPr>
      <w:tblStyleRowBandSize w:val="1"/>
      <w:tblStyleColBandSize w:val="1"/>
      <w:tblBorders>
        <w:top w:val="single" w:sz="8" w:space="0" w:color="233B65" w:themeColor="accent1"/>
        <w:left w:val="single" w:sz="8" w:space="0" w:color="233B65" w:themeColor="accent1"/>
        <w:bottom w:val="single" w:sz="8" w:space="0" w:color="233B65" w:themeColor="accent1"/>
        <w:right w:val="single" w:sz="8" w:space="0" w:color="233B65" w:themeColor="accent1"/>
        <w:insideH w:val="single" w:sz="8" w:space="0" w:color="233B65" w:themeColor="accent1"/>
        <w:insideV w:val="single" w:sz="8" w:space="0" w:color="233B6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3B65" w:themeColor="accent1"/>
          <w:left w:val="single" w:sz="8" w:space="0" w:color="233B65" w:themeColor="accent1"/>
          <w:bottom w:val="single" w:sz="18" w:space="0" w:color="233B65" w:themeColor="accent1"/>
          <w:right w:val="single" w:sz="8" w:space="0" w:color="233B65" w:themeColor="accent1"/>
          <w:insideH w:val="nil"/>
          <w:insideV w:val="single" w:sz="8" w:space="0" w:color="233B6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3B65" w:themeColor="accent1"/>
          <w:left w:val="single" w:sz="8" w:space="0" w:color="233B65" w:themeColor="accent1"/>
          <w:bottom w:val="single" w:sz="8" w:space="0" w:color="233B65" w:themeColor="accent1"/>
          <w:right w:val="single" w:sz="8" w:space="0" w:color="233B65" w:themeColor="accent1"/>
          <w:insideH w:val="nil"/>
          <w:insideV w:val="single" w:sz="8" w:space="0" w:color="233B6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3B65" w:themeColor="accent1"/>
          <w:left w:val="single" w:sz="8" w:space="0" w:color="233B65" w:themeColor="accent1"/>
          <w:bottom w:val="single" w:sz="8" w:space="0" w:color="233B65" w:themeColor="accent1"/>
          <w:right w:val="single" w:sz="8" w:space="0" w:color="233B65" w:themeColor="accent1"/>
        </w:tcBorders>
      </w:tcPr>
    </w:tblStylePr>
    <w:tblStylePr w:type="band1Vert">
      <w:tblPr/>
      <w:tcPr>
        <w:tcBorders>
          <w:top w:val="single" w:sz="8" w:space="0" w:color="233B65" w:themeColor="accent1"/>
          <w:left w:val="single" w:sz="8" w:space="0" w:color="233B65" w:themeColor="accent1"/>
          <w:bottom w:val="single" w:sz="8" w:space="0" w:color="233B65" w:themeColor="accent1"/>
          <w:right w:val="single" w:sz="8" w:space="0" w:color="233B65" w:themeColor="accent1"/>
        </w:tcBorders>
        <w:shd w:val="clear" w:color="auto" w:fill="BACAE7" w:themeFill="accent1" w:themeFillTint="3F"/>
      </w:tcPr>
    </w:tblStylePr>
    <w:tblStylePr w:type="band1Horz">
      <w:tblPr/>
      <w:tcPr>
        <w:tcBorders>
          <w:top w:val="single" w:sz="8" w:space="0" w:color="233B65" w:themeColor="accent1"/>
          <w:left w:val="single" w:sz="8" w:space="0" w:color="233B65" w:themeColor="accent1"/>
          <w:bottom w:val="single" w:sz="8" w:space="0" w:color="233B65" w:themeColor="accent1"/>
          <w:right w:val="single" w:sz="8" w:space="0" w:color="233B65" w:themeColor="accent1"/>
          <w:insideV w:val="single" w:sz="8" w:space="0" w:color="233B65" w:themeColor="accent1"/>
        </w:tcBorders>
        <w:shd w:val="clear" w:color="auto" w:fill="BACAE7" w:themeFill="accent1" w:themeFillTint="3F"/>
      </w:tcPr>
    </w:tblStylePr>
    <w:tblStylePr w:type="band2Horz">
      <w:tblPr/>
      <w:tcPr>
        <w:tcBorders>
          <w:top w:val="single" w:sz="8" w:space="0" w:color="233B65" w:themeColor="accent1"/>
          <w:left w:val="single" w:sz="8" w:space="0" w:color="233B65" w:themeColor="accent1"/>
          <w:bottom w:val="single" w:sz="8" w:space="0" w:color="233B65" w:themeColor="accent1"/>
          <w:right w:val="single" w:sz="8" w:space="0" w:color="233B65" w:themeColor="accent1"/>
          <w:insideV w:val="single" w:sz="8" w:space="0" w:color="233B65" w:themeColor="accent1"/>
        </w:tcBorders>
      </w:tcPr>
    </w:tblStylePr>
  </w:style>
  <w:style w:type="table" w:styleId="Lysliste-farve1">
    <w:name w:val="Light List Accent 1"/>
    <w:basedOn w:val="Tabel-Normal"/>
    <w:uiPriority w:val="61"/>
    <w:semiHidden/>
    <w:unhideWhenUsed/>
    <w:rsid w:val="00962F1F"/>
    <w:pPr>
      <w:spacing w:after="0" w:line="240" w:lineRule="auto"/>
    </w:pPr>
    <w:rPr>
      <w:rFonts w:ascii="Arial" w:hAnsi="Arial" w:cs="Verdana"/>
      <w:sz w:val="20"/>
      <w:szCs w:val="20"/>
    </w:rPr>
    <w:tblPr>
      <w:tblStyleRowBandSize w:val="1"/>
      <w:tblStyleColBandSize w:val="1"/>
      <w:tblBorders>
        <w:top w:val="single" w:sz="8" w:space="0" w:color="233B65" w:themeColor="accent1"/>
        <w:left w:val="single" w:sz="8" w:space="0" w:color="233B65" w:themeColor="accent1"/>
        <w:bottom w:val="single" w:sz="8" w:space="0" w:color="233B65" w:themeColor="accent1"/>
        <w:right w:val="single" w:sz="8" w:space="0" w:color="233B65" w:themeColor="accent1"/>
      </w:tblBorders>
    </w:tblPr>
    <w:tblStylePr w:type="firstRow">
      <w:pPr>
        <w:spacing w:before="0" w:after="0" w:line="240" w:lineRule="auto"/>
      </w:pPr>
      <w:rPr>
        <w:b/>
        <w:bCs/>
        <w:color w:val="FFFFFF" w:themeColor="background1"/>
      </w:rPr>
      <w:tblPr/>
      <w:tcPr>
        <w:shd w:val="clear" w:color="auto" w:fill="233B65" w:themeFill="accent1"/>
      </w:tcPr>
    </w:tblStylePr>
    <w:tblStylePr w:type="lastRow">
      <w:pPr>
        <w:spacing w:before="0" w:after="0" w:line="240" w:lineRule="auto"/>
      </w:pPr>
      <w:rPr>
        <w:b/>
        <w:bCs/>
      </w:rPr>
      <w:tblPr/>
      <w:tcPr>
        <w:tcBorders>
          <w:top w:val="double" w:sz="6" w:space="0" w:color="233B65" w:themeColor="accent1"/>
          <w:left w:val="single" w:sz="8" w:space="0" w:color="233B65" w:themeColor="accent1"/>
          <w:bottom w:val="single" w:sz="8" w:space="0" w:color="233B65" w:themeColor="accent1"/>
          <w:right w:val="single" w:sz="8" w:space="0" w:color="233B65" w:themeColor="accent1"/>
        </w:tcBorders>
      </w:tcPr>
    </w:tblStylePr>
    <w:tblStylePr w:type="firstCol">
      <w:rPr>
        <w:b/>
        <w:bCs/>
      </w:rPr>
    </w:tblStylePr>
    <w:tblStylePr w:type="lastCol">
      <w:rPr>
        <w:b/>
        <w:bCs/>
      </w:rPr>
    </w:tblStylePr>
    <w:tblStylePr w:type="band1Vert">
      <w:tblPr/>
      <w:tcPr>
        <w:tcBorders>
          <w:top w:val="single" w:sz="8" w:space="0" w:color="233B65" w:themeColor="accent1"/>
          <w:left w:val="single" w:sz="8" w:space="0" w:color="233B65" w:themeColor="accent1"/>
          <w:bottom w:val="single" w:sz="8" w:space="0" w:color="233B65" w:themeColor="accent1"/>
          <w:right w:val="single" w:sz="8" w:space="0" w:color="233B65" w:themeColor="accent1"/>
        </w:tcBorders>
      </w:tcPr>
    </w:tblStylePr>
    <w:tblStylePr w:type="band1Horz">
      <w:tblPr/>
      <w:tcPr>
        <w:tcBorders>
          <w:top w:val="single" w:sz="8" w:space="0" w:color="233B65" w:themeColor="accent1"/>
          <w:left w:val="single" w:sz="8" w:space="0" w:color="233B65" w:themeColor="accent1"/>
          <w:bottom w:val="single" w:sz="8" w:space="0" w:color="233B65" w:themeColor="accent1"/>
          <w:right w:val="single" w:sz="8" w:space="0" w:color="233B65" w:themeColor="accent1"/>
        </w:tcBorders>
      </w:tcPr>
    </w:tblStylePr>
  </w:style>
  <w:style w:type="table" w:styleId="Lysskygge-farve1">
    <w:name w:val="Light Shading Accent 1"/>
    <w:basedOn w:val="Tabel-Normal"/>
    <w:uiPriority w:val="60"/>
    <w:semiHidden/>
    <w:unhideWhenUsed/>
    <w:rsid w:val="00962F1F"/>
    <w:pPr>
      <w:spacing w:after="0" w:line="240" w:lineRule="auto"/>
    </w:pPr>
    <w:rPr>
      <w:rFonts w:ascii="Arial" w:hAnsi="Arial" w:cs="Verdana"/>
      <w:color w:val="1A2C4B" w:themeColor="accent1" w:themeShade="BF"/>
      <w:sz w:val="20"/>
      <w:szCs w:val="20"/>
    </w:rPr>
    <w:tblPr>
      <w:tblStyleRowBandSize w:val="1"/>
      <w:tblStyleColBandSize w:val="1"/>
      <w:tblBorders>
        <w:top w:val="single" w:sz="8" w:space="0" w:color="233B65" w:themeColor="accent1"/>
        <w:bottom w:val="single" w:sz="8" w:space="0" w:color="233B65" w:themeColor="accent1"/>
      </w:tblBorders>
    </w:tblPr>
    <w:tblStylePr w:type="firstRow">
      <w:pPr>
        <w:spacing w:before="0" w:after="0" w:line="240" w:lineRule="auto"/>
      </w:pPr>
      <w:rPr>
        <w:b/>
        <w:bCs/>
      </w:rPr>
      <w:tblPr/>
      <w:tcPr>
        <w:tcBorders>
          <w:top w:val="single" w:sz="8" w:space="0" w:color="233B65" w:themeColor="accent1"/>
          <w:left w:val="nil"/>
          <w:bottom w:val="single" w:sz="8" w:space="0" w:color="233B65" w:themeColor="accent1"/>
          <w:right w:val="nil"/>
          <w:insideH w:val="nil"/>
          <w:insideV w:val="nil"/>
        </w:tcBorders>
      </w:tcPr>
    </w:tblStylePr>
    <w:tblStylePr w:type="lastRow">
      <w:pPr>
        <w:spacing w:before="0" w:after="0" w:line="240" w:lineRule="auto"/>
      </w:pPr>
      <w:rPr>
        <w:b/>
        <w:bCs/>
      </w:rPr>
      <w:tblPr/>
      <w:tcPr>
        <w:tcBorders>
          <w:top w:val="single" w:sz="8" w:space="0" w:color="233B65" w:themeColor="accent1"/>
          <w:left w:val="nil"/>
          <w:bottom w:val="single" w:sz="8" w:space="0" w:color="233B6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AE7" w:themeFill="accent1" w:themeFillTint="3F"/>
      </w:tcPr>
    </w:tblStylePr>
    <w:tblStylePr w:type="band1Horz">
      <w:tblPr/>
      <w:tcPr>
        <w:tcBorders>
          <w:left w:val="nil"/>
          <w:right w:val="nil"/>
          <w:insideH w:val="nil"/>
          <w:insideV w:val="nil"/>
        </w:tcBorders>
        <w:shd w:val="clear" w:color="auto" w:fill="BACAE7" w:themeFill="accent1" w:themeFillTint="3F"/>
      </w:tcPr>
    </w:tblStylePr>
  </w:style>
  <w:style w:type="table" w:styleId="Farvetgitter">
    <w:name w:val="Colorful Grid"/>
    <w:basedOn w:val="Tabel-Normal"/>
    <w:uiPriority w:val="73"/>
    <w:semiHidden/>
    <w:unhideWhenUsed/>
    <w:rsid w:val="00962F1F"/>
    <w:pPr>
      <w:spacing w:after="0" w:line="240" w:lineRule="auto"/>
    </w:pPr>
    <w:rPr>
      <w:rFonts w:ascii="Arial" w:hAnsi="Arial" w:cs="Verdana"/>
      <w:color w:val="323232" w:themeColor="text1"/>
      <w:sz w:val="20"/>
      <w:szCs w:val="20"/>
    </w:rPr>
    <w:tblPr>
      <w:tblStyleRowBandSize w:val="1"/>
      <w:tblStyleColBandSize w:val="1"/>
      <w:tblBorders>
        <w:insideH w:val="single" w:sz="4" w:space="0" w:color="FFFFFF" w:themeColor="background1"/>
      </w:tblBorders>
    </w:tblPr>
    <w:tcPr>
      <w:shd w:val="clear" w:color="auto" w:fill="D6D6D6" w:themeFill="text1" w:themeFillTint="33"/>
    </w:tcPr>
    <w:tblStylePr w:type="firstRow">
      <w:rPr>
        <w:b/>
        <w:bCs/>
      </w:rPr>
      <w:tblPr/>
      <w:tcPr>
        <w:shd w:val="clear" w:color="auto" w:fill="ADADAD" w:themeFill="text1" w:themeFillTint="66"/>
      </w:tcPr>
    </w:tblStylePr>
    <w:tblStylePr w:type="lastRow">
      <w:rPr>
        <w:b/>
        <w:bCs/>
        <w:color w:val="323232" w:themeColor="text1"/>
      </w:rPr>
      <w:tblPr/>
      <w:tcPr>
        <w:shd w:val="clear" w:color="auto" w:fill="ADADAD" w:themeFill="text1" w:themeFillTint="66"/>
      </w:tcPr>
    </w:tblStylePr>
    <w:tblStylePr w:type="firstCol">
      <w:rPr>
        <w:color w:val="FFFFFF" w:themeColor="background1"/>
      </w:rPr>
      <w:tblPr/>
      <w:tcPr>
        <w:shd w:val="clear" w:color="auto" w:fill="252525" w:themeFill="text1" w:themeFillShade="BF"/>
      </w:tcPr>
    </w:tblStylePr>
    <w:tblStylePr w:type="lastCol">
      <w:rPr>
        <w:color w:val="FFFFFF" w:themeColor="background1"/>
      </w:rPr>
      <w:tblPr/>
      <w:tcPr>
        <w:shd w:val="clear" w:color="auto" w:fill="252525" w:themeFill="text1" w:themeFillShade="BF"/>
      </w:tcPr>
    </w:tblStylePr>
    <w:tblStylePr w:type="band1Vert">
      <w:tblPr/>
      <w:tcPr>
        <w:shd w:val="clear" w:color="auto" w:fill="989898" w:themeFill="text1" w:themeFillTint="7F"/>
      </w:tcPr>
    </w:tblStylePr>
    <w:tblStylePr w:type="band1Horz">
      <w:tblPr/>
      <w:tcPr>
        <w:shd w:val="clear" w:color="auto" w:fill="989898" w:themeFill="text1" w:themeFillTint="7F"/>
      </w:tcPr>
    </w:tblStylePr>
  </w:style>
  <w:style w:type="table" w:styleId="Farvetliste">
    <w:name w:val="Colorful List"/>
    <w:basedOn w:val="Tabel-Normal"/>
    <w:uiPriority w:val="72"/>
    <w:semiHidden/>
    <w:unhideWhenUsed/>
    <w:rsid w:val="00962F1F"/>
    <w:pPr>
      <w:spacing w:after="0" w:line="240" w:lineRule="auto"/>
    </w:pPr>
    <w:rPr>
      <w:rFonts w:ascii="Arial" w:hAnsi="Arial" w:cs="Verdana"/>
      <w:color w:val="323232" w:themeColor="text1"/>
      <w:sz w:val="20"/>
      <w:szCs w:val="20"/>
    </w:rPr>
    <w:tblPr>
      <w:tblStyleRowBandSize w:val="1"/>
      <w:tblStyleColBandSize w:val="1"/>
    </w:tblPr>
    <w:tcPr>
      <w:shd w:val="clear" w:color="auto" w:fill="EAEAEA" w:themeFill="text1" w:themeFillTint="19"/>
    </w:tcPr>
    <w:tblStylePr w:type="firstRow">
      <w:rPr>
        <w:b/>
        <w:bCs/>
        <w:color w:val="FFFFFF" w:themeColor="background1"/>
      </w:rPr>
      <w:tblPr/>
      <w:tcPr>
        <w:tcBorders>
          <w:bottom w:val="single" w:sz="12" w:space="0" w:color="FFFFFF" w:themeColor="background1"/>
        </w:tcBorders>
        <w:shd w:val="clear" w:color="auto" w:fill="7A0000" w:themeFill="accent2" w:themeFillShade="CC"/>
      </w:tcPr>
    </w:tblStylePr>
    <w:tblStylePr w:type="lastRow">
      <w:rPr>
        <w:b/>
        <w:bCs/>
        <w:color w:val="7A0000" w:themeColor="accent2" w:themeShade="CC"/>
      </w:rPr>
      <w:tblPr/>
      <w:tcPr>
        <w:tcBorders>
          <w:top w:val="single" w:sz="12" w:space="0" w:color="32323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text1" w:themeFillTint="3F"/>
      </w:tcPr>
    </w:tblStylePr>
    <w:tblStylePr w:type="band1Horz">
      <w:tblPr/>
      <w:tcPr>
        <w:shd w:val="clear" w:color="auto" w:fill="D6D6D6" w:themeFill="text1" w:themeFillTint="33"/>
      </w:tcPr>
    </w:tblStylePr>
  </w:style>
  <w:style w:type="table" w:styleId="Farvetskygge">
    <w:name w:val="Colorful Shading"/>
    <w:basedOn w:val="Tabel-Normal"/>
    <w:uiPriority w:val="71"/>
    <w:semiHidden/>
    <w:unhideWhenUsed/>
    <w:rsid w:val="00962F1F"/>
    <w:pPr>
      <w:spacing w:after="0" w:line="240" w:lineRule="auto"/>
    </w:pPr>
    <w:rPr>
      <w:rFonts w:ascii="Arial" w:hAnsi="Arial" w:cs="Verdana"/>
      <w:color w:val="323232" w:themeColor="text1"/>
      <w:sz w:val="20"/>
      <w:szCs w:val="20"/>
    </w:rPr>
    <w:tblPr>
      <w:tblStyleRowBandSize w:val="1"/>
      <w:tblStyleColBandSize w:val="1"/>
      <w:tblBorders>
        <w:top w:val="single" w:sz="24" w:space="0" w:color="990000" w:themeColor="accent2"/>
        <w:left w:val="single" w:sz="4" w:space="0" w:color="323232" w:themeColor="text1"/>
        <w:bottom w:val="single" w:sz="4" w:space="0" w:color="323232" w:themeColor="text1"/>
        <w:right w:val="single" w:sz="4" w:space="0" w:color="323232" w:themeColor="text1"/>
        <w:insideH w:val="single" w:sz="4" w:space="0" w:color="FFFFFF" w:themeColor="background1"/>
        <w:insideV w:val="single" w:sz="4" w:space="0" w:color="FFFFFF" w:themeColor="background1"/>
      </w:tblBorders>
    </w:tblPr>
    <w:tcPr>
      <w:shd w:val="clear" w:color="auto" w:fill="EAEAEA" w:themeFill="text1" w:themeFillTint="19"/>
    </w:tcPr>
    <w:tblStylePr w:type="firstRow">
      <w:rPr>
        <w:b/>
        <w:bCs/>
      </w:rPr>
      <w:tblPr/>
      <w:tcPr>
        <w:tcBorders>
          <w:top w:val="nil"/>
          <w:left w:val="nil"/>
          <w:bottom w:val="single" w:sz="24" w:space="0" w:color="99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text1" w:themeFillShade="99"/>
      </w:tcPr>
    </w:tblStylePr>
    <w:tblStylePr w:type="firstCol">
      <w:rPr>
        <w:color w:val="FFFFFF" w:themeColor="background1"/>
      </w:rPr>
      <w:tblPr/>
      <w:tcPr>
        <w:tcBorders>
          <w:top w:val="nil"/>
          <w:left w:val="nil"/>
          <w:bottom w:val="nil"/>
          <w:right w:val="nil"/>
          <w:insideH w:val="single" w:sz="4" w:space="0" w:color="1E1E1E" w:themeColor="text1" w:themeShade="99"/>
          <w:insideV w:val="nil"/>
        </w:tcBorders>
        <w:shd w:val="clear" w:color="auto" w:fill="1E1E1E"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text1" w:themeFillShade="BF"/>
      </w:tcPr>
    </w:tblStylePr>
    <w:tblStylePr w:type="band1Vert">
      <w:tblPr/>
      <w:tcPr>
        <w:shd w:val="clear" w:color="auto" w:fill="ADADAD" w:themeFill="text1" w:themeFillTint="66"/>
      </w:tcPr>
    </w:tblStylePr>
    <w:tblStylePr w:type="band1Horz">
      <w:tblPr/>
      <w:tcPr>
        <w:shd w:val="clear" w:color="auto" w:fill="989898" w:themeFill="text1" w:themeFillTint="7F"/>
      </w:tcPr>
    </w:tblStylePr>
    <w:tblStylePr w:type="neCell">
      <w:rPr>
        <w:color w:val="323232" w:themeColor="text1"/>
      </w:rPr>
    </w:tblStylePr>
    <w:tblStylePr w:type="nwCell">
      <w:rPr>
        <w:color w:val="323232" w:themeColor="text1"/>
      </w:rPr>
    </w:tblStylePr>
  </w:style>
  <w:style w:type="table" w:styleId="Mrkliste">
    <w:name w:val="Dark List"/>
    <w:basedOn w:val="Tabel-Normal"/>
    <w:uiPriority w:val="70"/>
    <w:semiHidden/>
    <w:unhideWhenUsed/>
    <w:rsid w:val="00962F1F"/>
    <w:pPr>
      <w:spacing w:after="0" w:line="240" w:lineRule="auto"/>
    </w:pPr>
    <w:rPr>
      <w:rFonts w:ascii="Arial" w:hAnsi="Arial" w:cs="Verdana"/>
      <w:color w:val="FFFFFF" w:themeColor="background1"/>
      <w:sz w:val="20"/>
      <w:szCs w:val="20"/>
    </w:rPr>
    <w:tblPr>
      <w:tblStyleRowBandSize w:val="1"/>
      <w:tblStyleColBandSize w:val="1"/>
    </w:tblPr>
    <w:tcPr>
      <w:shd w:val="clear" w:color="auto" w:fill="323232" w:themeFill="text1"/>
    </w:tcPr>
    <w:tblStylePr w:type="firstRow">
      <w:rPr>
        <w:b/>
        <w:bCs/>
      </w:rPr>
      <w:tblPr/>
      <w:tcPr>
        <w:tcBorders>
          <w:top w:val="nil"/>
          <w:left w:val="nil"/>
          <w:bottom w:val="single" w:sz="18" w:space="0" w:color="FFFFFF" w:themeColor="background1"/>
          <w:right w:val="nil"/>
          <w:insideH w:val="nil"/>
          <w:insideV w:val="nil"/>
        </w:tcBorders>
        <w:shd w:val="clear" w:color="auto" w:fill="323232" w:themeFill="text1"/>
      </w:tcPr>
    </w:tblStylePr>
    <w:tblStylePr w:type="lastRow">
      <w:tblPr/>
      <w:tcPr>
        <w:tcBorders>
          <w:top w:val="single" w:sz="18" w:space="0" w:color="FFFFFF" w:themeColor="background1"/>
          <w:left w:val="nil"/>
          <w:bottom w:val="nil"/>
          <w:right w:val="nil"/>
          <w:insideH w:val="nil"/>
          <w:insideV w:val="nil"/>
        </w:tcBorders>
        <w:shd w:val="clear" w:color="auto" w:fill="181818"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52525"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52525" w:themeFill="text1" w:themeFillShade="BF"/>
      </w:tcPr>
    </w:tblStylePr>
    <w:tblStylePr w:type="band1Vert">
      <w:tblPr/>
      <w:tcPr>
        <w:tcBorders>
          <w:top w:val="nil"/>
          <w:left w:val="nil"/>
          <w:bottom w:val="nil"/>
          <w:right w:val="nil"/>
          <w:insideH w:val="nil"/>
          <w:insideV w:val="nil"/>
        </w:tcBorders>
        <w:shd w:val="clear" w:color="auto" w:fill="252525" w:themeFill="text1" w:themeFillShade="BF"/>
      </w:tcPr>
    </w:tblStylePr>
    <w:tblStylePr w:type="band1Horz">
      <w:tblPr/>
      <w:tcPr>
        <w:tcBorders>
          <w:top w:val="nil"/>
          <w:left w:val="nil"/>
          <w:bottom w:val="nil"/>
          <w:right w:val="nil"/>
          <w:insideH w:val="nil"/>
          <w:insideV w:val="nil"/>
        </w:tcBorders>
        <w:shd w:val="clear" w:color="auto" w:fill="252525" w:themeFill="text1" w:themeFillShade="BF"/>
      </w:tcPr>
    </w:tblStylePr>
  </w:style>
  <w:style w:type="table" w:styleId="Mediumgitter3">
    <w:name w:val="Medium Grid 3"/>
    <w:basedOn w:val="Tabel-Normal"/>
    <w:uiPriority w:val="69"/>
    <w:semiHidden/>
    <w:unhideWhenUsed/>
    <w:rsid w:val="00962F1F"/>
    <w:pPr>
      <w:spacing w:after="0" w:line="240" w:lineRule="auto"/>
    </w:pPr>
    <w:rPr>
      <w:rFonts w:ascii="Arial" w:hAnsi="Arial"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323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323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323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323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9898"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9898" w:themeFill="text1" w:themeFillTint="7F"/>
      </w:tcPr>
    </w:tblStylePr>
  </w:style>
  <w:style w:type="table" w:styleId="Mediumgitter2">
    <w:name w:val="Medium Grid 2"/>
    <w:basedOn w:val="Tabel-Normal"/>
    <w:uiPriority w:val="68"/>
    <w:semiHidden/>
    <w:unhideWhenUsed/>
    <w:rsid w:val="00962F1F"/>
    <w:pPr>
      <w:spacing w:after="0" w:line="240" w:lineRule="auto"/>
    </w:pPr>
    <w:rPr>
      <w:rFonts w:asciiTheme="majorHAnsi" w:eastAsiaTheme="majorEastAsia" w:hAnsiTheme="majorHAnsi" w:cstheme="majorBidi"/>
      <w:color w:val="323232" w:themeColor="text1"/>
      <w:sz w:val="20"/>
      <w:szCs w:val="20"/>
    </w:rPr>
    <w:tblPr>
      <w:tblStyleRowBandSize w:val="1"/>
      <w:tblStyleColBandSize w:val="1"/>
      <w:tblBorders>
        <w:top w:val="single" w:sz="8" w:space="0" w:color="323232" w:themeColor="text1"/>
        <w:left w:val="single" w:sz="8" w:space="0" w:color="323232" w:themeColor="text1"/>
        <w:bottom w:val="single" w:sz="8" w:space="0" w:color="323232" w:themeColor="text1"/>
        <w:right w:val="single" w:sz="8" w:space="0" w:color="323232" w:themeColor="text1"/>
        <w:insideH w:val="single" w:sz="8" w:space="0" w:color="323232" w:themeColor="text1"/>
        <w:insideV w:val="single" w:sz="8" w:space="0" w:color="323232" w:themeColor="text1"/>
      </w:tblBorders>
    </w:tblPr>
    <w:tcPr>
      <w:shd w:val="clear" w:color="auto" w:fill="CCCCCC" w:themeFill="text1" w:themeFillTint="3F"/>
    </w:tcPr>
    <w:tblStylePr w:type="firstRow">
      <w:rPr>
        <w:b/>
        <w:bCs/>
        <w:color w:val="323232" w:themeColor="text1"/>
      </w:rPr>
      <w:tblPr/>
      <w:tcPr>
        <w:shd w:val="clear" w:color="auto" w:fill="EAEAEA" w:themeFill="text1" w:themeFillTint="19"/>
      </w:tcPr>
    </w:tblStylePr>
    <w:tblStylePr w:type="lastRow">
      <w:rPr>
        <w:b/>
        <w:bCs/>
        <w:color w:val="323232" w:themeColor="text1"/>
      </w:rPr>
      <w:tblPr/>
      <w:tcPr>
        <w:tcBorders>
          <w:top w:val="single" w:sz="12" w:space="0" w:color="323232" w:themeColor="text1"/>
          <w:left w:val="nil"/>
          <w:bottom w:val="nil"/>
          <w:right w:val="nil"/>
          <w:insideH w:val="nil"/>
          <w:insideV w:val="nil"/>
        </w:tcBorders>
        <w:shd w:val="clear" w:color="auto" w:fill="FFFFFF" w:themeFill="background1"/>
      </w:tcPr>
    </w:tblStylePr>
    <w:tblStylePr w:type="firstCol">
      <w:rPr>
        <w:b/>
        <w:bCs/>
        <w:color w:val="32323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3232" w:themeColor="text1"/>
      </w:rPr>
      <w:tblPr/>
      <w:tcPr>
        <w:tcBorders>
          <w:top w:val="nil"/>
          <w:left w:val="nil"/>
          <w:bottom w:val="nil"/>
          <w:right w:val="nil"/>
          <w:insideH w:val="nil"/>
          <w:insideV w:val="nil"/>
        </w:tcBorders>
        <w:shd w:val="clear" w:color="auto" w:fill="D6D6D6" w:themeFill="text1" w:themeFillTint="33"/>
      </w:tcPr>
    </w:tblStylePr>
    <w:tblStylePr w:type="band1Vert">
      <w:tblPr/>
      <w:tcPr>
        <w:shd w:val="clear" w:color="auto" w:fill="989898" w:themeFill="text1" w:themeFillTint="7F"/>
      </w:tcPr>
    </w:tblStylePr>
    <w:tblStylePr w:type="band1Horz">
      <w:tblPr/>
      <w:tcPr>
        <w:tcBorders>
          <w:insideH w:val="single" w:sz="6" w:space="0" w:color="323232" w:themeColor="text1"/>
          <w:insideV w:val="single" w:sz="6" w:space="0" w:color="323232" w:themeColor="text1"/>
        </w:tcBorders>
        <w:shd w:val="clear" w:color="auto" w:fill="989898" w:themeFill="text1" w:themeFillTint="7F"/>
      </w:tcPr>
    </w:tblStylePr>
    <w:tblStylePr w:type="nwCell">
      <w:tblPr/>
      <w:tcPr>
        <w:shd w:val="clear" w:color="auto" w:fill="FFFFFF" w:themeFill="background1"/>
      </w:tcPr>
    </w:tblStylePr>
  </w:style>
  <w:style w:type="table" w:styleId="Mediumgitter1">
    <w:name w:val="Medium Grid 1"/>
    <w:basedOn w:val="Tabel-Normal"/>
    <w:uiPriority w:val="67"/>
    <w:semiHidden/>
    <w:unhideWhenUsed/>
    <w:rsid w:val="00962F1F"/>
    <w:pPr>
      <w:spacing w:after="0" w:line="240" w:lineRule="auto"/>
    </w:pPr>
    <w:rPr>
      <w:rFonts w:ascii="Arial" w:hAnsi="Arial" w:cs="Verdana"/>
      <w:sz w:val="20"/>
      <w:szCs w:val="20"/>
    </w:rPr>
    <w:tblPr>
      <w:tblStyleRowBandSize w:val="1"/>
      <w:tblStyleColBandSize w:val="1"/>
      <w:tblBorders>
        <w:top w:val="single" w:sz="8" w:space="0" w:color="656565" w:themeColor="text1" w:themeTint="BF"/>
        <w:left w:val="single" w:sz="8" w:space="0" w:color="656565" w:themeColor="text1" w:themeTint="BF"/>
        <w:bottom w:val="single" w:sz="8" w:space="0" w:color="656565" w:themeColor="text1" w:themeTint="BF"/>
        <w:right w:val="single" w:sz="8" w:space="0" w:color="656565" w:themeColor="text1" w:themeTint="BF"/>
        <w:insideH w:val="single" w:sz="8" w:space="0" w:color="656565" w:themeColor="text1" w:themeTint="BF"/>
        <w:insideV w:val="single" w:sz="8" w:space="0" w:color="656565" w:themeColor="text1" w:themeTint="BF"/>
      </w:tblBorders>
    </w:tblPr>
    <w:tcPr>
      <w:shd w:val="clear" w:color="auto" w:fill="CCCCCC" w:themeFill="text1" w:themeFillTint="3F"/>
    </w:tcPr>
    <w:tblStylePr w:type="firstRow">
      <w:rPr>
        <w:b/>
        <w:bCs/>
      </w:rPr>
    </w:tblStylePr>
    <w:tblStylePr w:type="lastRow">
      <w:rPr>
        <w:b/>
        <w:bCs/>
      </w:rPr>
      <w:tblPr/>
      <w:tcPr>
        <w:tcBorders>
          <w:top w:val="single" w:sz="18" w:space="0" w:color="656565" w:themeColor="text1" w:themeTint="BF"/>
        </w:tcBorders>
      </w:tcPr>
    </w:tblStylePr>
    <w:tblStylePr w:type="firstCol">
      <w:rPr>
        <w:b/>
        <w:bCs/>
      </w:rPr>
    </w:tblStylePr>
    <w:tblStylePr w:type="lastCol">
      <w:rPr>
        <w:b/>
        <w:bCs/>
      </w:rPr>
    </w:tblStylePr>
    <w:tblStylePr w:type="band1Vert">
      <w:tblPr/>
      <w:tcPr>
        <w:shd w:val="clear" w:color="auto" w:fill="989898" w:themeFill="text1" w:themeFillTint="7F"/>
      </w:tcPr>
    </w:tblStylePr>
    <w:tblStylePr w:type="band1Horz">
      <w:tblPr/>
      <w:tcPr>
        <w:shd w:val="clear" w:color="auto" w:fill="989898" w:themeFill="text1" w:themeFillTint="7F"/>
      </w:tcPr>
    </w:tblStylePr>
  </w:style>
  <w:style w:type="table" w:styleId="Mediumliste2">
    <w:name w:val="Medium List 2"/>
    <w:basedOn w:val="Tabel-Normal"/>
    <w:uiPriority w:val="66"/>
    <w:semiHidden/>
    <w:unhideWhenUsed/>
    <w:rsid w:val="00962F1F"/>
    <w:pPr>
      <w:spacing w:after="0" w:line="240" w:lineRule="auto"/>
    </w:pPr>
    <w:rPr>
      <w:rFonts w:asciiTheme="majorHAnsi" w:eastAsiaTheme="majorEastAsia" w:hAnsiTheme="majorHAnsi" w:cstheme="majorBidi"/>
      <w:color w:val="323232" w:themeColor="text1"/>
      <w:sz w:val="20"/>
      <w:szCs w:val="20"/>
    </w:rPr>
    <w:tblPr>
      <w:tblStyleRowBandSize w:val="1"/>
      <w:tblStyleColBandSize w:val="1"/>
      <w:tblBorders>
        <w:top w:val="single" w:sz="8" w:space="0" w:color="323232" w:themeColor="text1"/>
        <w:left w:val="single" w:sz="8" w:space="0" w:color="323232" w:themeColor="text1"/>
        <w:bottom w:val="single" w:sz="8" w:space="0" w:color="323232" w:themeColor="text1"/>
        <w:right w:val="single" w:sz="8" w:space="0" w:color="323232" w:themeColor="text1"/>
      </w:tblBorders>
    </w:tblPr>
    <w:tblStylePr w:type="firstRow">
      <w:rPr>
        <w:sz w:val="24"/>
        <w:szCs w:val="24"/>
      </w:rPr>
      <w:tblPr/>
      <w:tcPr>
        <w:tcBorders>
          <w:top w:val="nil"/>
          <w:left w:val="nil"/>
          <w:bottom w:val="single" w:sz="24" w:space="0" w:color="323232"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3232" w:themeColor="text1"/>
          <w:insideH w:val="nil"/>
          <w:insideV w:val="nil"/>
        </w:tcBorders>
        <w:shd w:val="clear" w:color="auto" w:fill="FFFFFF" w:themeFill="background1"/>
      </w:tcPr>
    </w:tblStylePr>
    <w:tblStylePr w:type="lastCol">
      <w:tblPr/>
      <w:tcPr>
        <w:tcBorders>
          <w:top w:val="nil"/>
          <w:left w:val="single" w:sz="8" w:space="0" w:color="32323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top w:val="nil"/>
          <w:bottom w:val="nil"/>
          <w:insideH w:val="nil"/>
          <w:insideV w:val="nil"/>
        </w:tcBorders>
        <w:shd w:val="clear" w:color="auto" w:fill="CC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1">
    <w:name w:val="Medium List 1"/>
    <w:basedOn w:val="Tabel-Normal"/>
    <w:uiPriority w:val="65"/>
    <w:semiHidden/>
    <w:unhideWhenUsed/>
    <w:rsid w:val="00962F1F"/>
    <w:pPr>
      <w:spacing w:after="0" w:line="240" w:lineRule="auto"/>
    </w:pPr>
    <w:rPr>
      <w:rFonts w:ascii="Arial" w:hAnsi="Arial" w:cs="Verdana"/>
      <w:color w:val="323232" w:themeColor="text1"/>
      <w:sz w:val="20"/>
      <w:szCs w:val="20"/>
    </w:rPr>
    <w:tblPr>
      <w:tblStyleRowBandSize w:val="1"/>
      <w:tblStyleColBandSize w:val="1"/>
      <w:tblBorders>
        <w:top w:val="single" w:sz="8" w:space="0" w:color="323232" w:themeColor="text1"/>
        <w:bottom w:val="single" w:sz="8" w:space="0" w:color="323232" w:themeColor="text1"/>
      </w:tblBorders>
    </w:tblPr>
    <w:tblStylePr w:type="firstRow">
      <w:rPr>
        <w:rFonts w:asciiTheme="majorHAnsi" w:eastAsiaTheme="majorEastAsia" w:hAnsiTheme="majorHAnsi" w:cstheme="majorBidi"/>
      </w:rPr>
      <w:tblPr/>
      <w:tcPr>
        <w:tcBorders>
          <w:top w:val="nil"/>
          <w:bottom w:val="single" w:sz="8" w:space="0" w:color="323232" w:themeColor="text1"/>
        </w:tcBorders>
      </w:tcPr>
    </w:tblStylePr>
    <w:tblStylePr w:type="lastRow">
      <w:rPr>
        <w:b/>
        <w:bCs/>
        <w:color w:val="233C65" w:themeColor="text2"/>
      </w:rPr>
      <w:tblPr/>
      <w:tcPr>
        <w:tcBorders>
          <w:top w:val="single" w:sz="8" w:space="0" w:color="323232" w:themeColor="text1"/>
          <w:bottom w:val="single" w:sz="8" w:space="0" w:color="323232" w:themeColor="text1"/>
        </w:tcBorders>
      </w:tcPr>
    </w:tblStylePr>
    <w:tblStylePr w:type="firstCol">
      <w:rPr>
        <w:b/>
        <w:bCs/>
      </w:rPr>
    </w:tblStylePr>
    <w:tblStylePr w:type="lastCol">
      <w:rPr>
        <w:b/>
        <w:bCs/>
      </w:rPr>
      <w:tblPr/>
      <w:tcPr>
        <w:tcBorders>
          <w:top w:val="single" w:sz="8" w:space="0" w:color="323232" w:themeColor="text1"/>
          <w:bottom w:val="single" w:sz="8" w:space="0" w:color="323232" w:themeColor="text1"/>
        </w:tcBorders>
      </w:tcPr>
    </w:tblStylePr>
    <w:tblStylePr w:type="band1Vert">
      <w:tblPr/>
      <w:tcPr>
        <w:shd w:val="clear" w:color="auto" w:fill="CCCCCC" w:themeFill="text1" w:themeFillTint="3F"/>
      </w:tcPr>
    </w:tblStylePr>
    <w:tblStylePr w:type="band1Horz">
      <w:tblPr/>
      <w:tcPr>
        <w:shd w:val="clear" w:color="auto" w:fill="CCCCCC" w:themeFill="text1" w:themeFillTint="3F"/>
      </w:tcPr>
    </w:tblStylePr>
  </w:style>
  <w:style w:type="table" w:styleId="Mediumskygge2">
    <w:name w:val="Medium Shading 2"/>
    <w:basedOn w:val="Tabel-Normal"/>
    <w:uiPriority w:val="64"/>
    <w:semiHidden/>
    <w:unhideWhenUsed/>
    <w:rsid w:val="00962F1F"/>
    <w:pPr>
      <w:spacing w:after="0" w:line="240" w:lineRule="auto"/>
    </w:pPr>
    <w:rPr>
      <w:rFonts w:ascii="Arial" w:hAnsi="Arial"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323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3232" w:themeFill="text1"/>
      </w:tcPr>
    </w:tblStylePr>
    <w:tblStylePr w:type="lastCol">
      <w:rPr>
        <w:b/>
        <w:bCs/>
        <w:color w:val="FFFFFF" w:themeColor="background1"/>
      </w:rPr>
      <w:tblPr/>
      <w:tcPr>
        <w:tcBorders>
          <w:left w:val="nil"/>
          <w:right w:val="nil"/>
          <w:insideH w:val="nil"/>
          <w:insideV w:val="nil"/>
        </w:tcBorders>
        <w:shd w:val="clear" w:color="auto" w:fill="32323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1">
    <w:name w:val="Medium Shading 1"/>
    <w:basedOn w:val="Tabel-Normal"/>
    <w:uiPriority w:val="63"/>
    <w:semiHidden/>
    <w:unhideWhenUsed/>
    <w:rsid w:val="00962F1F"/>
    <w:pPr>
      <w:spacing w:after="0" w:line="240" w:lineRule="auto"/>
    </w:pPr>
    <w:rPr>
      <w:rFonts w:ascii="Arial" w:hAnsi="Arial" w:cs="Verdana"/>
      <w:sz w:val="20"/>
      <w:szCs w:val="20"/>
    </w:rPr>
    <w:tblPr>
      <w:tblStyleRowBandSize w:val="1"/>
      <w:tblStyleColBandSize w:val="1"/>
      <w:tblBorders>
        <w:top w:val="single" w:sz="8" w:space="0" w:color="656565" w:themeColor="text1" w:themeTint="BF"/>
        <w:left w:val="single" w:sz="8" w:space="0" w:color="656565" w:themeColor="text1" w:themeTint="BF"/>
        <w:bottom w:val="single" w:sz="8" w:space="0" w:color="656565" w:themeColor="text1" w:themeTint="BF"/>
        <w:right w:val="single" w:sz="8" w:space="0" w:color="656565" w:themeColor="text1" w:themeTint="BF"/>
        <w:insideH w:val="single" w:sz="8" w:space="0" w:color="656565" w:themeColor="text1" w:themeTint="BF"/>
      </w:tblBorders>
    </w:tblPr>
    <w:tblStylePr w:type="firstRow">
      <w:pPr>
        <w:spacing w:before="0" w:after="0" w:line="240" w:lineRule="auto"/>
      </w:pPr>
      <w:rPr>
        <w:b/>
        <w:bCs/>
        <w:color w:val="FFFFFF" w:themeColor="background1"/>
      </w:rPr>
      <w:tblPr/>
      <w:tcPr>
        <w:tcBorders>
          <w:top w:val="single" w:sz="8" w:space="0" w:color="656565" w:themeColor="text1" w:themeTint="BF"/>
          <w:left w:val="single" w:sz="8" w:space="0" w:color="656565" w:themeColor="text1" w:themeTint="BF"/>
          <w:bottom w:val="single" w:sz="8" w:space="0" w:color="656565" w:themeColor="text1" w:themeTint="BF"/>
          <w:right w:val="single" w:sz="8" w:space="0" w:color="656565" w:themeColor="text1" w:themeTint="BF"/>
          <w:insideH w:val="nil"/>
          <w:insideV w:val="nil"/>
        </w:tcBorders>
        <w:shd w:val="clear" w:color="auto" w:fill="323232" w:themeFill="text1"/>
      </w:tcPr>
    </w:tblStylePr>
    <w:tblStylePr w:type="lastRow">
      <w:pPr>
        <w:spacing w:before="0" w:after="0" w:line="240" w:lineRule="auto"/>
      </w:pPr>
      <w:rPr>
        <w:b/>
        <w:bCs/>
      </w:rPr>
      <w:tblPr/>
      <w:tcPr>
        <w:tcBorders>
          <w:top w:val="double" w:sz="6" w:space="0" w:color="656565" w:themeColor="text1" w:themeTint="BF"/>
          <w:left w:val="single" w:sz="8" w:space="0" w:color="656565" w:themeColor="text1" w:themeTint="BF"/>
          <w:bottom w:val="single" w:sz="8" w:space="0" w:color="656565" w:themeColor="text1" w:themeTint="BF"/>
          <w:right w:val="single" w:sz="8" w:space="0" w:color="656565" w:themeColor="text1" w:themeTint="BF"/>
          <w:insideH w:val="nil"/>
          <w:insideV w:val="nil"/>
        </w:tcBorders>
      </w:tcPr>
    </w:tblStylePr>
    <w:tblStylePr w:type="firstCol">
      <w:rPr>
        <w:b/>
        <w:bCs/>
      </w:rPr>
    </w:tblStylePr>
    <w:tblStylePr w:type="lastCol">
      <w:rPr>
        <w:b/>
        <w:bCs/>
      </w:rPr>
    </w:tblStylePr>
    <w:tblStylePr w:type="band1Vert">
      <w:tblPr/>
      <w:tcPr>
        <w:shd w:val="clear" w:color="auto" w:fill="CCCCCC" w:themeFill="text1" w:themeFillTint="3F"/>
      </w:tcPr>
    </w:tblStylePr>
    <w:tblStylePr w:type="band1Horz">
      <w:tblPr/>
      <w:tcPr>
        <w:tcBorders>
          <w:insideH w:val="nil"/>
          <w:insideV w:val="nil"/>
        </w:tcBorders>
        <w:shd w:val="clear" w:color="auto" w:fill="CCCCCC" w:themeFill="text1" w:themeFillTint="3F"/>
      </w:tcPr>
    </w:tblStylePr>
    <w:tblStylePr w:type="band2Horz">
      <w:tblPr/>
      <w:tcPr>
        <w:tcBorders>
          <w:insideH w:val="nil"/>
          <w:insideV w:val="nil"/>
        </w:tcBorders>
      </w:tcPr>
    </w:tblStylePr>
  </w:style>
  <w:style w:type="table" w:styleId="Lystgitter">
    <w:name w:val="Light Grid"/>
    <w:basedOn w:val="Tabel-Normal"/>
    <w:uiPriority w:val="62"/>
    <w:semiHidden/>
    <w:unhideWhenUsed/>
    <w:rsid w:val="00962F1F"/>
    <w:pPr>
      <w:spacing w:after="0" w:line="240" w:lineRule="auto"/>
    </w:pPr>
    <w:rPr>
      <w:rFonts w:ascii="Arial" w:hAnsi="Arial" w:cs="Verdana"/>
      <w:sz w:val="20"/>
      <w:szCs w:val="20"/>
    </w:rPr>
    <w:tblPr>
      <w:tblStyleRowBandSize w:val="1"/>
      <w:tblStyleColBandSize w:val="1"/>
      <w:tblBorders>
        <w:top w:val="single" w:sz="8" w:space="0" w:color="323232" w:themeColor="text1"/>
        <w:left w:val="single" w:sz="8" w:space="0" w:color="323232" w:themeColor="text1"/>
        <w:bottom w:val="single" w:sz="8" w:space="0" w:color="323232" w:themeColor="text1"/>
        <w:right w:val="single" w:sz="8" w:space="0" w:color="323232" w:themeColor="text1"/>
        <w:insideH w:val="single" w:sz="8" w:space="0" w:color="323232" w:themeColor="text1"/>
        <w:insideV w:val="single" w:sz="8" w:space="0" w:color="32323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3232" w:themeColor="text1"/>
          <w:left w:val="single" w:sz="8" w:space="0" w:color="323232" w:themeColor="text1"/>
          <w:bottom w:val="single" w:sz="18" w:space="0" w:color="323232" w:themeColor="text1"/>
          <w:right w:val="single" w:sz="8" w:space="0" w:color="323232" w:themeColor="text1"/>
          <w:insideH w:val="nil"/>
          <w:insideV w:val="single" w:sz="8" w:space="0" w:color="32323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3232" w:themeColor="text1"/>
          <w:left w:val="single" w:sz="8" w:space="0" w:color="323232" w:themeColor="text1"/>
          <w:bottom w:val="single" w:sz="8" w:space="0" w:color="323232" w:themeColor="text1"/>
          <w:right w:val="single" w:sz="8" w:space="0" w:color="323232" w:themeColor="text1"/>
          <w:insideH w:val="nil"/>
          <w:insideV w:val="single" w:sz="8" w:space="0" w:color="32323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3232" w:themeColor="text1"/>
          <w:left w:val="single" w:sz="8" w:space="0" w:color="323232" w:themeColor="text1"/>
          <w:bottom w:val="single" w:sz="8" w:space="0" w:color="323232" w:themeColor="text1"/>
          <w:right w:val="single" w:sz="8" w:space="0" w:color="323232" w:themeColor="text1"/>
        </w:tcBorders>
      </w:tcPr>
    </w:tblStylePr>
    <w:tblStylePr w:type="band1Vert">
      <w:tblPr/>
      <w:tcPr>
        <w:tcBorders>
          <w:top w:val="single" w:sz="8" w:space="0" w:color="323232" w:themeColor="text1"/>
          <w:left w:val="single" w:sz="8" w:space="0" w:color="323232" w:themeColor="text1"/>
          <w:bottom w:val="single" w:sz="8" w:space="0" w:color="323232" w:themeColor="text1"/>
          <w:right w:val="single" w:sz="8" w:space="0" w:color="323232" w:themeColor="text1"/>
        </w:tcBorders>
        <w:shd w:val="clear" w:color="auto" w:fill="CCCCCC" w:themeFill="text1" w:themeFillTint="3F"/>
      </w:tcPr>
    </w:tblStylePr>
    <w:tblStylePr w:type="band1Horz">
      <w:tblPr/>
      <w:tcPr>
        <w:tcBorders>
          <w:top w:val="single" w:sz="8" w:space="0" w:color="323232" w:themeColor="text1"/>
          <w:left w:val="single" w:sz="8" w:space="0" w:color="323232" w:themeColor="text1"/>
          <w:bottom w:val="single" w:sz="8" w:space="0" w:color="323232" w:themeColor="text1"/>
          <w:right w:val="single" w:sz="8" w:space="0" w:color="323232" w:themeColor="text1"/>
          <w:insideV w:val="single" w:sz="8" w:space="0" w:color="323232" w:themeColor="text1"/>
        </w:tcBorders>
        <w:shd w:val="clear" w:color="auto" w:fill="CCCCCC" w:themeFill="text1" w:themeFillTint="3F"/>
      </w:tcPr>
    </w:tblStylePr>
    <w:tblStylePr w:type="band2Horz">
      <w:tblPr/>
      <w:tcPr>
        <w:tcBorders>
          <w:top w:val="single" w:sz="8" w:space="0" w:color="323232" w:themeColor="text1"/>
          <w:left w:val="single" w:sz="8" w:space="0" w:color="323232" w:themeColor="text1"/>
          <w:bottom w:val="single" w:sz="8" w:space="0" w:color="323232" w:themeColor="text1"/>
          <w:right w:val="single" w:sz="8" w:space="0" w:color="323232" w:themeColor="text1"/>
          <w:insideV w:val="single" w:sz="8" w:space="0" w:color="323232" w:themeColor="text1"/>
        </w:tcBorders>
      </w:tcPr>
    </w:tblStylePr>
  </w:style>
  <w:style w:type="table" w:styleId="Lysliste">
    <w:name w:val="Light List"/>
    <w:basedOn w:val="Tabel-Normal"/>
    <w:uiPriority w:val="61"/>
    <w:semiHidden/>
    <w:unhideWhenUsed/>
    <w:rsid w:val="00962F1F"/>
    <w:pPr>
      <w:spacing w:after="0" w:line="240" w:lineRule="auto"/>
    </w:pPr>
    <w:rPr>
      <w:rFonts w:ascii="Arial" w:hAnsi="Arial" w:cs="Verdana"/>
      <w:sz w:val="20"/>
      <w:szCs w:val="20"/>
    </w:rPr>
    <w:tblPr>
      <w:tblStyleRowBandSize w:val="1"/>
      <w:tblStyleColBandSize w:val="1"/>
      <w:tblBorders>
        <w:top w:val="single" w:sz="8" w:space="0" w:color="323232" w:themeColor="text1"/>
        <w:left w:val="single" w:sz="8" w:space="0" w:color="323232" w:themeColor="text1"/>
        <w:bottom w:val="single" w:sz="8" w:space="0" w:color="323232" w:themeColor="text1"/>
        <w:right w:val="single" w:sz="8" w:space="0" w:color="323232" w:themeColor="text1"/>
      </w:tblBorders>
    </w:tblPr>
    <w:tblStylePr w:type="firstRow">
      <w:pPr>
        <w:spacing w:before="0" w:after="0" w:line="240" w:lineRule="auto"/>
      </w:pPr>
      <w:rPr>
        <w:b/>
        <w:bCs/>
        <w:color w:val="FFFFFF" w:themeColor="background1"/>
      </w:rPr>
      <w:tblPr/>
      <w:tcPr>
        <w:shd w:val="clear" w:color="auto" w:fill="323232" w:themeFill="text1"/>
      </w:tcPr>
    </w:tblStylePr>
    <w:tblStylePr w:type="lastRow">
      <w:pPr>
        <w:spacing w:before="0" w:after="0" w:line="240" w:lineRule="auto"/>
      </w:pPr>
      <w:rPr>
        <w:b/>
        <w:bCs/>
      </w:rPr>
      <w:tblPr/>
      <w:tcPr>
        <w:tcBorders>
          <w:top w:val="double" w:sz="6" w:space="0" w:color="323232" w:themeColor="text1"/>
          <w:left w:val="single" w:sz="8" w:space="0" w:color="323232" w:themeColor="text1"/>
          <w:bottom w:val="single" w:sz="8" w:space="0" w:color="323232" w:themeColor="text1"/>
          <w:right w:val="single" w:sz="8" w:space="0" w:color="323232" w:themeColor="text1"/>
        </w:tcBorders>
      </w:tcPr>
    </w:tblStylePr>
    <w:tblStylePr w:type="firstCol">
      <w:rPr>
        <w:b/>
        <w:bCs/>
      </w:rPr>
    </w:tblStylePr>
    <w:tblStylePr w:type="lastCol">
      <w:rPr>
        <w:b/>
        <w:bCs/>
      </w:rPr>
    </w:tblStylePr>
    <w:tblStylePr w:type="band1Vert">
      <w:tblPr/>
      <w:tcPr>
        <w:tcBorders>
          <w:top w:val="single" w:sz="8" w:space="0" w:color="323232" w:themeColor="text1"/>
          <w:left w:val="single" w:sz="8" w:space="0" w:color="323232" w:themeColor="text1"/>
          <w:bottom w:val="single" w:sz="8" w:space="0" w:color="323232" w:themeColor="text1"/>
          <w:right w:val="single" w:sz="8" w:space="0" w:color="323232" w:themeColor="text1"/>
        </w:tcBorders>
      </w:tcPr>
    </w:tblStylePr>
    <w:tblStylePr w:type="band1Horz">
      <w:tblPr/>
      <w:tcPr>
        <w:tcBorders>
          <w:top w:val="single" w:sz="8" w:space="0" w:color="323232" w:themeColor="text1"/>
          <w:left w:val="single" w:sz="8" w:space="0" w:color="323232" w:themeColor="text1"/>
          <w:bottom w:val="single" w:sz="8" w:space="0" w:color="323232" w:themeColor="text1"/>
          <w:right w:val="single" w:sz="8" w:space="0" w:color="323232" w:themeColor="text1"/>
        </w:tcBorders>
      </w:tcPr>
    </w:tblStylePr>
  </w:style>
  <w:style w:type="table" w:styleId="Lysskygge">
    <w:name w:val="Light Shading"/>
    <w:basedOn w:val="Tabel-Normal"/>
    <w:uiPriority w:val="60"/>
    <w:semiHidden/>
    <w:unhideWhenUsed/>
    <w:rsid w:val="00962F1F"/>
    <w:pPr>
      <w:spacing w:after="0" w:line="240" w:lineRule="auto"/>
    </w:pPr>
    <w:rPr>
      <w:rFonts w:ascii="Arial" w:hAnsi="Arial" w:cs="Verdana"/>
      <w:color w:val="252525" w:themeColor="text1" w:themeShade="BF"/>
      <w:sz w:val="20"/>
      <w:szCs w:val="20"/>
    </w:rPr>
    <w:tblPr>
      <w:tblStyleRowBandSize w:val="1"/>
      <w:tblStyleColBandSize w:val="1"/>
      <w:tblBorders>
        <w:top w:val="single" w:sz="8" w:space="0" w:color="323232" w:themeColor="text1"/>
        <w:bottom w:val="single" w:sz="8" w:space="0" w:color="323232" w:themeColor="text1"/>
      </w:tblBorders>
    </w:tblPr>
    <w:tblStylePr w:type="firstRow">
      <w:pPr>
        <w:spacing w:before="0" w:after="0" w:line="240" w:lineRule="auto"/>
      </w:pPr>
      <w:rPr>
        <w:b/>
        <w:bCs/>
      </w:rPr>
      <w:tblPr/>
      <w:tcPr>
        <w:tcBorders>
          <w:top w:val="single" w:sz="8" w:space="0" w:color="323232" w:themeColor="text1"/>
          <w:left w:val="nil"/>
          <w:bottom w:val="single" w:sz="8" w:space="0" w:color="323232" w:themeColor="text1"/>
          <w:right w:val="nil"/>
          <w:insideH w:val="nil"/>
          <w:insideV w:val="nil"/>
        </w:tcBorders>
      </w:tcPr>
    </w:tblStylePr>
    <w:tblStylePr w:type="lastRow">
      <w:pPr>
        <w:spacing w:before="0" w:after="0" w:line="240" w:lineRule="auto"/>
      </w:pPr>
      <w:rPr>
        <w:b/>
        <w:bCs/>
      </w:rPr>
      <w:tblPr/>
      <w:tcPr>
        <w:tcBorders>
          <w:top w:val="single" w:sz="8" w:space="0" w:color="323232" w:themeColor="text1"/>
          <w:left w:val="nil"/>
          <w:bottom w:val="single" w:sz="8" w:space="0" w:color="3232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character" w:styleId="HTML-variabel">
    <w:name w:val="HTML Variable"/>
    <w:basedOn w:val="Standardskrifttypeiafsnit"/>
    <w:uiPriority w:val="99"/>
    <w:semiHidden/>
    <w:rsid w:val="00962F1F"/>
    <w:rPr>
      <w:i/>
      <w:iCs/>
    </w:rPr>
  </w:style>
  <w:style w:type="character" w:styleId="HTML-skrivemaskine">
    <w:name w:val="HTML Typewriter"/>
    <w:basedOn w:val="Standardskrifttypeiafsnit"/>
    <w:uiPriority w:val="99"/>
    <w:semiHidden/>
    <w:rsid w:val="00962F1F"/>
    <w:rPr>
      <w:rFonts w:ascii="Consolas" w:hAnsi="Consolas"/>
      <w:sz w:val="20"/>
      <w:szCs w:val="20"/>
    </w:rPr>
  </w:style>
  <w:style w:type="character" w:styleId="HTML-eksempel">
    <w:name w:val="HTML Sample"/>
    <w:basedOn w:val="Standardskrifttypeiafsnit"/>
    <w:uiPriority w:val="99"/>
    <w:semiHidden/>
    <w:rsid w:val="00962F1F"/>
    <w:rPr>
      <w:rFonts w:ascii="Consolas" w:hAnsi="Consolas"/>
      <w:sz w:val="24"/>
      <w:szCs w:val="24"/>
    </w:rPr>
  </w:style>
  <w:style w:type="paragraph" w:styleId="FormateretHTML">
    <w:name w:val="HTML Preformatted"/>
    <w:basedOn w:val="Normal"/>
    <w:link w:val="FormateretHTMLTegn"/>
    <w:uiPriority w:val="99"/>
    <w:semiHidden/>
    <w:rsid w:val="00962F1F"/>
    <w:pPr>
      <w:spacing w:after="0" w:line="240" w:lineRule="auto"/>
    </w:pPr>
    <w:rPr>
      <w:rFonts w:ascii="Consolas" w:hAnsi="Consolas"/>
      <w:sz w:val="20"/>
    </w:rPr>
  </w:style>
  <w:style w:type="character" w:customStyle="1" w:styleId="FormateretHTMLTegn">
    <w:name w:val="Formateret HTML Tegn"/>
    <w:basedOn w:val="Standardskrifttypeiafsnit"/>
    <w:link w:val="FormateretHTML"/>
    <w:uiPriority w:val="99"/>
    <w:semiHidden/>
    <w:rsid w:val="00962F1F"/>
    <w:rPr>
      <w:rFonts w:ascii="Consolas" w:hAnsi="Consolas" w:cs="Verdana"/>
      <w:sz w:val="20"/>
      <w:szCs w:val="20"/>
    </w:rPr>
  </w:style>
  <w:style w:type="character" w:styleId="HTML-tastatur">
    <w:name w:val="HTML Keyboard"/>
    <w:basedOn w:val="Standardskrifttypeiafsnit"/>
    <w:uiPriority w:val="99"/>
    <w:semiHidden/>
    <w:rsid w:val="00962F1F"/>
    <w:rPr>
      <w:rFonts w:ascii="Consolas" w:hAnsi="Consolas"/>
      <w:sz w:val="20"/>
      <w:szCs w:val="20"/>
    </w:rPr>
  </w:style>
  <w:style w:type="character" w:styleId="HTML-definition">
    <w:name w:val="HTML Definition"/>
    <w:basedOn w:val="Standardskrifttypeiafsnit"/>
    <w:uiPriority w:val="99"/>
    <w:semiHidden/>
    <w:rsid w:val="00962F1F"/>
    <w:rPr>
      <w:i/>
      <w:iCs/>
    </w:rPr>
  </w:style>
  <w:style w:type="character" w:styleId="HTML-kode">
    <w:name w:val="HTML Code"/>
    <w:basedOn w:val="Standardskrifttypeiafsnit"/>
    <w:uiPriority w:val="99"/>
    <w:semiHidden/>
    <w:rsid w:val="00962F1F"/>
    <w:rPr>
      <w:rFonts w:ascii="Consolas" w:hAnsi="Consolas"/>
      <w:sz w:val="20"/>
      <w:szCs w:val="20"/>
    </w:rPr>
  </w:style>
  <w:style w:type="character" w:styleId="HTML-citat">
    <w:name w:val="HTML Cite"/>
    <w:basedOn w:val="Standardskrifttypeiafsnit"/>
    <w:uiPriority w:val="99"/>
    <w:semiHidden/>
    <w:rsid w:val="00962F1F"/>
    <w:rPr>
      <w:i/>
      <w:iCs/>
    </w:rPr>
  </w:style>
  <w:style w:type="paragraph" w:styleId="HTML-adresse">
    <w:name w:val="HTML Address"/>
    <w:basedOn w:val="Normal"/>
    <w:link w:val="HTML-adresseTegn"/>
    <w:uiPriority w:val="99"/>
    <w:semiHidden/>
    <w:rsid w:val="00962F1F"/>
    <w:pPr>
      <w:spacing w:after="0" w:line="240" w:lineRule="auto"/>
    </w:pPr>
    <w:rPr>
      <w:i/>
      <w:iCs/>
    </w:rPr>
  </w:style>
  <w:style w:type="character" w:customStyle="1" w:styleId="HTML-adresseTegn">
    <w:name w:val="HTML-adresse Tegn"/>
    <w:basedOn w:val="Standardskrifttypeiafsnit"/>
    <w:link w:val="HTML-adresse"/>
    <w:uiPriority w:val="99"/>
    <w:semiHidden/>
    <w:rsid w:val="00962F1F"/>
    <w:rPr>
      <w:rFonts w:ascii="Times New Roman" w:hAnsi="Times New Roman" w:cs="Verdana"/>
      <w:i/>
      <w:iCs/>
      <w:sz w:val="24"/>
      <w:szCs w:val="20"/>
    </w:rPr>
  </w:style>
  <w:style w:type="character" w:styleId="HTML-akronym">
    <w:name w:val="HTML Acronym"/>
    <w:basedOn w:val="Standardskrifttypeiafsnit"/>
    <w:uiPriority w:val="99"/>
    <w:semiHidden/>
    <w:rsid w:val="00962F1F"/>
  </w:style>
  <w:style w:type="paragraph" w:styleId="NormalWeb">
    <w:name w:val="Normal (Web)"/>
    <w:basedOn w:val="Normal"/>
    <w:uiPriority w:val="99"/>
    <w:semiHidden/>
    <w:rsid w:val="00962F1F"/>
    <w:rPr>
      <w:rFonts w:cs="Times New Roman"/>
      <w:szCs w:val="24"/>
    </w:rPr>
  </w:style>
  <w:style w:type="paragraph" w:styleId="Almindeligtekst">
    <w:name w:val="Plain Text"/>
    <w:basedOn w:val="Normal"/>
    <w:link w:val="AlmindeligtekstTegn"/>
    <w:uiPriority w:val="99"/>
    <w:semiHidden/>
    <w:rsid w:val="00962F1F"/>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962F1F"/>
    <w:rPr>
      <w:rFonts w:ascii="Consolas" w:hAnsi="Consolas" w:cs="Verdana"/>
      <w:sz w:val="21"/>
      <w:szCs w:val="21"/>
    </w:rPr>
  </w:style>
  <w:style w:type="paragraph" w:styleId="Dokumentoversigt">
    <w:name w:val="Document Map"/>
    <w:basedOn w:val="Normal"/>
    <w:link w:val="DokumentoversigtTegn"/>
    <w:uiPriority w:val="99"/>
    <w:semiHidden/>
    <w:rsid w:val="00962F1F"/>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962F1F"/>
    <w:rPr>
      <w:rFonts w:ascii="Segoe UI" w:hAnsi="Segoe UI" w:cs="Segoe UI"/>
      <w:sz w:val="16"/>
      <w:szCs w:val="16"/>
    </w:rPr>
  </w:style>
  <w:style w:type="character" w:styleId="BesgtLink">
    <w:name w:val="FollowedHyperlink"/>
    <w:basedOn w:val="Standardskrifttypeiafsnit"/>
    <w:uiPriority w:val="21"/>
    <w:semiHidden/>
    <w:rsid w:val="00962F1F"/>
    <w:rPr>
      <w:color w:val="233B65" w:themeColor="followedHyperlink"/>
      <w:u w:val="single"/>
    </w:rPr>
  </w:style>
  <w:style w:type="paragraph" w:styleId="Brdtekstindrykning3">
    <w:name w:val="Body Text Indent 3"/>
    <w:basedOn w:val="Normal"/>
    <w:link w:val="Brdtekstindrykning3Tegn"/>
    <w:uiPriority w:val="99"/>
    <w:semiHidden/>
    <w:rsid w:val="00962F1F"/>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62F1F"/>
    <w:rPr>
      <w:rFonts w:ascii="Times New Roman" w:hAnsi="Times New Roman" w:cs="Verdana"/>
      <w:sz w:val="16"/>
      <w:szCs w:val="16"/>
    </w:rPr>
  </w:style>
  <w:style w:type="paragraph" w:styleId="Brdtekstindrykning2">
    <w:name w:val="Body Text Indent 2"/>
    <w:basedOn w:val="Normal"/>
    <w:link w:val="Brdtekstindrykning2Tegn"/>
    <w:uiPriority w:val="99"/>
    <w:semiHidden/>
    <w:rsid w:val="00962F1F"/>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62F1F"/>
    <w:rPr>
      <w:rFonts w:ascii="Times New Roman" w:hAnsi="Times New Roman" w:cs="Verdana"/>
      <w:sz w:val="24"/>
      <w:szCs w:val="20"/>
    </w:rPr>
  </w:style>
  <w:style w:type="paragraph" w:styleId="Brdtekst3">
    <w:name w:val="Body Text 3"/>
    <w:basedOn w:val="Normal"/>
    <w:link w:val="Brdtekst3Tegn"/>
    <w:uiPriority w:val="99"/>
    <w:semiHidden/>
    <w:rsid w:val="00962F1F"/>
    <w:pPr>
      <w:spacing w:after="120"/>
    </w:pPr>
    <w:rPr>
      <w:sz w:val="16"/>
      <w:szCs w:val="16"/>
    </w:rPr>
  </w:style>
  <w:style w:type="character" w:customStyle="1" w:styleId="Brdtekst3Tegn">
    <w:name w:val="Brødtekst 3 Tegn"/>
    <w:basedOn w:val="Standardskrifttypeiafsnit"/>
    <w:link w:val="Brdtekst3"/>
    <w:uiPriority w:val="99"/>
    <w:semiHidden/>
    <w:rsid w:val="00962F1F"/>
    <w:rPr>
      <w:rFonts w:ascii="Times New Roman" w:hAnsi="Times New Roman" w:cs="Verdana"/>
      <w:sz w:val="16"/>
      <w:szCs w:val="16"/>
    </w:rPr>
  </w:style>
  <w:style w:type="paragraph" w:styleId="Brdtekst2">
    <w:name w:val="Body Text 2"/>
    <w:basedOn w:val="Normal"/>
    <w:link w:val="Brdtekst2Tegn"/>
    <w:uiPriority w:val="99"/>
    <w:semiHidden/>
    <w:rsid w:val="00962F1F"/>
    <w:pPr>
      <w:spacing w:after="120" w:line="480" w:lineRule="auto"/>
    </w:pPr>
  </w:style>
  <w:style w:type="character" w:customStyle="1" w:styleId="Brdtekst2Tegn">
    <w:name w:val="Brødtekst 2 Tegn"/>
    <w:basedOn w:val="Standardskrifttypeiafsnit"/>
    <w:link w:val="Brdtekst2"/>
    <w:uiPriority w:val="99"/>
    <w:semiHidden/>
    <w:rsid w:val="00962F1F"/>
    <w:rPr>
      <w:rFonts w:ascii="Times New Roman" w:hAnsi="Times New Roman" w:cs="Verdana"/>
      <w:sz w:val="24"/>
      <w:szCs w:val="20"/>
    </w:rPr>
  </w:style>
  <w:style w:type="paragraph" w:styleId="Noteoverskrift">
    <w:name w:val="Note Heading"/>
    <w:basedOn w:val="Normal"/>
    <w:next w:val="Normal"/>
    <w:link w:val="NoteoverskriftTegn"/>
    <w:uiPriority w:val="99"/>
    <w:semiHidden/>
    <w:rsid w:val="00962F1F"/>
    <w:pPr>
      <w:spacing w:after="0" w:line="240" w:lineRule="auto"/>
    </w:pPr>
  </w:style>
  <w:style w:type="character" w:customStyle="1" w:styleId="NoteoverskriftTegn">
    <w:name w:val="Noteoverskrift Tegn"/>
    <w:basedOn w:val="Standardskrifttypeiafsnit"/>
    <w:link w:val="Noteoverskrift"/>
    <w:uiPriority w:val="99"/>
    <w:semiHidden/>
    <w:rsid w:val="00962F1F"/>
    <w:rPr>
      <w:rFonts w:ascii="Times New Roman" w:hAnsi="Times New Roman" w:cs="Verdana"/>
      <w:sz w:val="24"/>
      <w:szCs w:val="20"/>
    </w:rPr>
  </w:style>
  <w:style w:type="paragraph" w:styleId="Brdtekstindrykning">
    <w:name w:val="Body Text Indent"/>
    <w:basedOn w:val="Normal"/>
    <w:link w:val="BrdtekstindrykningTegn"/>
    <w:uiPriority w:val="99"/>
    <w:semiHidden/>
    <w:rsid w:val="00962F1F"/>
    <w:pPr>
      <w:spacing w:after="120"/>
      <w:ind w:left="283"/>
    </w:pPr>
  </w:style>
  <w:style w:type="character" w:customStyle="1" w:styleId="BrdtekstindrykningTegn">
    <w:name w:val="Brødtekstindrykning Tegn"/>
    <w:basedOn w:val="Standardskrifttypeiafsnit"/>
    <w:link w:val="Brdtekstindrykning"/>
    <w:uiPriority w:val="99"/>
    <w:semiHidden/>
    <w:rsid w:val="00962F1F"/>
    <w:rPr>
      <w:rFonts w:ascii="Times New Roman" w:hAnsi="Times New Roman" w:cs="Verdana"/>
      <w:sz w:val="24"/>
      <w:szCs w:val="20"/>
    </w:rPr>
  </w:style>
  <w:style w:type="paragraph" w:styleId="Brdtekst-frstelinjeindrykning2">
    <w:name w:val="Body Text First Indent 2"/>
    <w:basedOn w:val="Brdtekstindrykning"/>
    <w:link w:val="Brdtekst-frstelinjeindrykning2Tegn"/>
    <w:uiPriority w:val="99"/>
    <w:semiHidden/>
    <w:rsid w:val="00962F1F"/>
    <w:pPr>
      <w:spacing w:after="28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62F1F"/>
    <w:rPr>
      <w:rFonts w:ascii="Times New Roman" w:hAnsi="Times New Roman" w:cs="Verdana"/>
      <w:sz w:val="24"/>
      <w:szCs w:val="20"/>
    </w:rPr>
  </w:style>
  <w:style w:type="paragraph" w:styleId="Brdtekst">
    <w:name w:val="Body Text"/>
    <w:basedOn w:val="Normal"/>
    <w:link w:val="BrdtekstTegn"/>
    <w:uiPriority w:val="99"/>
    <w:semiHidden/>
    <w:rsid w:val="00962F1F"/>
    <w:pPr>
      <w:spacing w:after="120"/>
    </w:pPr>
  </w:style>
  <w:style w:type="character" w:customStyle="1" w:styleId="BrdtekstTegn">
    <w:name w:val="Brødtekst Tegn"/>
    <w:basedOn w:val="Standardskrifttypeiafsnit"/>
    <w:link w:val="Brdtekst"/>
    <w:uiPriority w:val="99"/>
    <w:semiHidden/>
    <w:rsid w:val="00962F1F"/>
    <w:rPr>
      <w:rFonts w:ascii="Times New Roman" w:hAnsi="Times New Roman" w:cs="Verdana"/>
      <w:sz w:val="24"/>
      <w:szCs w:val="20"/>
    </w:rPr>
  </w:style>
  <w:style w:type="paragraph" w:styleId="Brdtekst-frstelinjeindrykning1">
    <w:name w:val="Body Text First Indent"/>
    <w:basedOn w:val="Brdtekst"/>
    <w:link w:val="Brdtekst-frstelinjeindrykning1Tegn"/>
    <w:uiPriority w:val="99"/>
    <w:semiHidden/>
    <w:rsid w:val="00962F1F"/>
    <w:pPr>
      <w:spacing w:after="280"/>
      <w:ind w:firstLine="360"/>
    </w:pPr>
  </w:style>
  <w:style w:type="character" w:customStyle="1" w:styleId="Brdtekst-frstelinjeindrykning1Tegn">
    <w:name w:val="Brødtekst - førstelinjeindrykning 1 Tegn"/>
    <w:basedOn w:val="BrdtekstTegn"/>
    <w:link w:val="Brdtekst-frstelinjeindrykning1"/>
    <w:uiPriority w:val="99"/>
    <w:semiHidden/>
    <w:rsid w:val="00962F1F"/>
    <w:rPr>
      <w:rFonts w:ascii="Times New Roman" w:hAnsi="Times New Roman" w:cs="Verdana"/>
      <w:sz w:val="24"/>
      <w:szCs w:val="20"/>
    </w:rPr>
  </w:style>
  <w:style w:type="paragraph" w:styleId="Dato">
    <w:name w:val="Date"/>
    <w:basedOn w:val="Normal"/>
    <w:next w:val="Normal"/>
    <w:link w:val="DatoTegn"/>
    <w:uiPriority w:val="99"/>
    <w:semiHidden/>
    <w:rsid w:val="00962F1F"/>
  </w:style>
  <w:style w:type="character" w:customStyle="1" w:styleId="DatoTegn">
    <w:name w:val="Dato Tegn"/>
    <w:basedOn w:val="Standardskrifttypeiafsnit"/>
    <w:link w:val="Dato"/>
    <w:uiPriority w:val="99"/>
    <w:semiHidden/>
    <w:rsid w:val="00962F1F"/>
    <w:rPr>
      <w:rFonts w:ascii="Times New Roman" w:hAnsi="Times New Roman" w:cs="Verdana"/>
      <w:sz w:val="24"/>
      <w:szCs w:val="20"/>
    </w:rPr>
  </w:style>
  <w:style w:type="paragraph" w:styleId="Starthilsen">
    <w:name w:val="Salutation"/>
    <w:basedOn w:val="Normal"/>
    <w:next w:val="Normal"/>
    <w:link w:val="StarthilsenTegn"/>
    <w:uiPriority w:val="99"/>
    <w:semiHidden/>
    <w:rsid w:val="00962F1F"/>
  </w:style>
  <w:style w:type="character" w:customStyle="1" w:styleId="StarthilsenTegn">
    <w:name w:val="Starthilsen Tegn"/>
    <w:basedOn w:val="Standardskrifttypeiafsnit"/>
    <w:link w:val="Starthilsen"/>
    <w:uiPriority w:val="99"/>
    <w:semiHidden/>
    <w:rsid w:val="00962F1F"/>
    <w:rPr>
      <w:rFonts w:ascii="Times New Roman" w:hAnsi="Times New Roman" w:cs="Verdana"/>
      <w:sz w:val="24"/>
      <w:szCs w:val="20"/>
    </w:rPr>
  </w:style>
  <w:style w:type="paragraph" w:styleId="Brevhoved">
    <w:name w:val="Message Header"/>
    <w:basedOn w:val="Normal"/>
    <w:link w:val="BrevhovedTegn"/>
    <w:uiPriority w:val="99"/>
    <w:semiHidden/>
    <w:rsid w:val="00962F1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BrevhovedTegn">
    <w:name w:val="Brevhoved Tegn"/>
    <w:basedOn w:val="Standardskrifttypeiafsnit"/>
    <w:link w:val="Brevhoved"/>
    <w:uiPriority w:val="99"/>
    <w:semiHidden/>
    <w:rsid w:val="00962F1F"/>
    <w:rPr>
      <w:rFonts w:asciiTheme="majorHAnsi" w:eastAsiaTheme="majorEastAsia" w:hAnsiTheme="majorHAnsi" w:cstheme="majorBidi"/>
      <w:sz w:val="24"/>
      <w:szCs w:val="24"/>
      <w:shd w:val="pct20" w:color="auto" w:fill="auto"/>
    </w:rPr>
  </w:style>
  <w:style w:type="paragraph" w:styleId="Opstilling-forts5">
    <w:name w:val="List Continue 5"/>
    <w:basedOn w:val="Normal"/>
    <w:uiPriority w:val="99"/>
    <w:semiHidden/>
    <w:rsid w:val="00962F1F"/>
    <w:pPr>
      <w:spacing w:after="120"/>
      <w:ind w:left="1415"/>
      <w:contextualSpacing/>
    </w:pPr>
  </w:style>
  <w:style w:type="paragraph" w:styleId="Opstilling-forts4">
    <w:name w:val="List Continue 4"/>
    <w:basedOn w:val="Normal"/>
    <w:uiPriority w:val="99"/>
    <w:semiHidden/>
    <w:rsid w:val="00962F1F"/>
    <w:pPr>
      <w:spacing w:after="120"/>
      <w:ind w:left="1132"/>
      <w:contextualSpacing/>
    </w:pPr>
  </w:style>
  <w:style w:type="paragraph" w:styleId="Opstilling-forts3">
    <w:name w:val="List Continue 3"/>
    <w:basedOn w:val="Normal"/>
    <w:uiPriority w:val="99"/>
    <w:semiHidden/>
    <w:rsid w:val="00962F1F"/>
    <w:pPr>
      <w:spacing w:after="120"/>
      <w:ind w:left="849"/>
      <w:contextualSpacing/>
    </w:pPr>
  </w:style>
  <w:style w:type="paragraph" w:styleId="Opstilling-forts2">
    <w:name w:val="List Continue 2"/>
    <w:basedOn w:val="Normal"/>
    <w:uiPriority w:val="99"/>
    <w:semiHidden/>
    <w:rsid w:val="00962F1F"/>
    <w:pPr>
      <w:spacing w:after="120"/>
      <w:ind w:left="566"/>
      <w:contextualSpacing/>
    </w:pPr>
  </w:style>
  <w:style w:type="paragraph" w:styleId="Opstilling-forts">
    <w:name w:val="List Continue"/>
    <w:basedOn w:val="Normal"/>
    <w:uiPriority w:val="99"/>
    <w:semiHidden/>
    <w:rsid w:val="00962F1F"/>
    <w:pPr>
      <w:spacing w:after="120"/>
      <w:ind w:left="283"/>
      <w:contextualSpacing/>
    </w:pPr>
  </w:style>
  <w:style w:type="paragraph" w:styleId="Sluthilsen">
    <w:name w:val="Closing"/>
    <w:basedOn w:val="Normal"/>
    <w:link w:val="SluthilsenTegn"/>
    <w:uiPriority w:val="99"/>
    <w:semiHidden/>
    <w:rsid w:val="00962F1F"/>
    <w:pPr>
      <w:spacing w:after="0" w:line="240" w:lineRule="auto"/>
      <w:ind w:left="4252"/>
    </w:pPr>
  </w:style>
  <w:style w:type="character" w:customStyle="1" w:styleId="SluthilsenTegn">
    <w:name w:val="Sluthilsen Tegn"/>
    <w:basedOn w:val="Standardskrifttypeiafsnit"/>
    <w:link w:val="Sluthilsen"/>
    <w:uiPriority w:val="99"/>
    <w:semiHidden/>
    <w:rsid w:val="00962F1F"/>
    <w:rPr>
      <w:rFonts w:ascii="Times New Roman" w:hAnsi="Times New Roman" w:cs="Verdana"/>
      <w:sz w:val="24"/>
      <w:szCs w:val="20"/>
    </w:rPr>
  </w:style>
  <w:style w:type="paragraph" w:styleId="Opstilling-talellerbogst5">
    <w:name w:val="List Number 5"/>
    <w:basedOn w:val="Normal"/>
    <w:uiPriority w:val="99"/>
    <w:semiHidden/>
    <w:rsid w:val="00962F1F"/>
    <w:pPr>
      <w:numPr>
        <w:numId w:val="10"/>
      </w:numPr>
      <w:contextualSpacing/>
    </w:pPr>
  </w:style>
  <w:style w:type="paragraph" w:styleId="Opstilling-talellerbogst4">
    <w:name w:val="List Number 4"/>
    <w:basedOn w:val="Normal"/>
    <w:uiPriority w:val="99"/>
    <w:semiHidden/>
    <w:rsid w:val="00962F1F"/>
    <w:pPr>
      <w:numPr>
        <w:numId w:val="9"/>
      </w:numPr>
      <w:contextualSpacing/>
    </w:pPr>
  </w:style>
  <w:style w:type="paragraph" w:styleId="Opstilling-talellerbogst3">
    <w:name w:val="List Number 3"/>
    <w:basedOn w:val="Normal"/>
    <w:uiPriority w:val="99"/>
    <w:semiHidden/>
    <w:rsid w:val="00962F1F"/>
    <w:pPr>
      <w:numPr>
        <w:numId w:val="8"/>
      </w:numPr>
      <w:contextualSpacing/>
    </w:pPr>
  </w:style>
  <w:style w:type="paragraph" w:styleId="Opstilling-talellerbogst2">
    <w:name w:val="List Number 2"/>
    <w:basedOn w:val="Normal"/>
    <w:uiPriority w:val="99"/>
    <w:semiHidden/>
    <w:rsid w:val="00962F1F"/>
    <w:pPr>
      <w:numPr>
        <w:numId w:val="7"/>
      </w:numPr>
      <w:contextualSpacing/>
    </w:pPr>
  </w:style>
  <w:style w:type="paragraph" w:styleId="Opstilling-punkttegn5">
    <w:name w:val="List Bullet 5"/>
    <w:basedOn w:val="Normal"/>
    <w:uiPriority w:val="99"/>
    <w:semiHidden/>
    <w:rsid w:val="00962F1F"/>
    <w:pPr>
      <w:numPr>
        <w:numId w:val="5"/>
      </w:numPr>
      <w:contextualSpacing/>
    </w:pPr>
  </w:style>
  <w:style w:type="paragraph" w:styleId="Opstilling-punkttegn4">
    <w:name w:val="List Bullet 4"/>
    <w:basedOn w:val="Normal"/>
    <w:uiPriority w:val="99"/>
    <w:semiHidden/>
    <w:rsid w:val="00962F1F"/>
    <w:pPr>
      <w:numPr>
        <w:numId w:val="4"/>
      </w:numPr>
      <w:contextualSpacing/>
    </w:pPr>
  </w:style>
  <w:style w:type="paragraph" w:styleId="Opstilling-punkttegn3">
    <w:name w:val="List Bullet 3"/>
    <w:basedOn w:val="Normal"/>
    <w:uiPriority w:val="99"/>
    <w:semiHidden/>
    <w:rsid w:val="00962F1F"/>
    <w:pPr>
      <w:numPr>
        <w:numId w:val="3"/>
      </w:numPr>
      <w:contextualSpacing/>
    </w:pPr>
  </w:style>
  <w:style w:type="paragraph" w:styleId="Opstilling-punkttegn2">
    <w:name w:val="List Bullet 2"/>
    <w:basedOn w:val="Normal"/>
    <w:uiPriority w:val="99"/>
    <w:semiHidden/>
    <w:rsid w:val="00962F1F"/>
    <w:pPr>
      <w:numPr>
        <w:numId w:val="2"/>
      </w:numPr>
      <w:contextualSpacing/>
    </w:pPr>
  </w:style>
  <w:style w:type="paragraph" w:styleId="Liste5">
    <w:name w:val="List 5"/>
    <w:basedOn w:val="Normal"/>
    <w:uiPriority w:val="99"/>
    <w:semiHidden/>
    <w:rsid w:val="00962F1F"/>
    <w:pPr>
      <w:ind w:left="1415" w:hanging="283"/>
      <w:contextualSpacing/>
    </w:pPr>
  </w:style>
  <w:style w:type="paragraph" w:styleId="Liste4">
    <w:name w:val="List 4"/>
    <w:basedOn w:val="Normal"/>
    <w:uiPriority w:val="99"/>
    <w:semiHidden/>
    <w:rsid w:val="00962F1F"/>
    <w:pPr>
      <w:ind w:left="1132" w:hanging="283"/>
      <w:contextualSpacing/>
    </w:pPr>
  </w:style>
  <w:style w:type="paragraph" w:styleId="Liste3">
    <w:name w:val="List 3"/>
    <w:basedOn w:val="Normal"/>
    <w:uiPriority w:val="99"/>
    <w:semiHidden/>
    <w:rsid w:val="00962F1F"/>
    <w:pPr>
      <w:ind w:left="849" w:hanging="283"/>
      <w:contextualSpacing/>
    </w:pPr>
  </w:style>
  <w:style w:type="paragraph" w:styleId="Liste2">
    <w:name w:val="List 2"/>
    <w:basedOn w:val="Normal"/>
    <w:uiPriority w:val="99"/>
    <w:semiHidden/>
    <w:rsid w:val="00962F1F"/>
    <w:pPr>
      <w:ind w:left="566" w:hanging="283"/>
      <w:contextualSpacing/>
    </w:pPr>
  </w:style>
  <w:style w:type="paragraph" w:styleId="Liste">
    <w:name w:val="List"/>
    <w:basedOn w:val="Normal"/>
    <w:uiPriority w:val="99"/>
    <w:semiHidden/>
    <w:rsid w:val="00962F1F"/>
    <w:pPr>
      <w:ind w:left="283" w:hanging="283"/>
      <w:contextualSpacing/>
    </w:pPr>
  </w:style>
  <w:style w:type="paragraph" w:styleId="Makrotekst">
    <w:name w:val="macro"/>
    <w:link w:val="MakrotekstTegn"/>
    <w:uiPriority w:val="99"/>
    <w:semiHidden/>
    <w:rsid w:val="00962F1F"/>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hAnsi="Consolas" w:cs="Verdana"/>
      <w:sz w:val="20"/>
      <w:szCs w:val="20"/>
    </w:rPr>
  </w:style>
  <w:style w:type="character" w:customStyle="1" w:styleId="MakrotekstTegn">
    <w:name w:val="Makrotekst Tegn"/>
    <w:basedOn w:val="Standardskrifttypeiafsnit"/>
    <w:link w:val="Makrotekst"/>
    <w:uiPriority w:val="99"/>
    <w:semiHidden/>
    <w:rsid w:val="00962F1F"/>
    <w:rPr>
      <w:rFonts w:ascii="Consolas" w:hAnsi="Consolas" w:cs="Verdana"/>
      <w:sz w:val="20"/>
      <w:szCs w:val="20"/>
    </w:rPr>
  </w:style>
  <w:style w:type="character" w:styleId="Linjenummer">
    <w:name w:val="line number"/>
    <w:basedOn w:val="Standardskrifttypeiafsnit"/>
    <w:uiPriority w:val="99"/>
    <w:semiHidden/>
    <w:rsid w:val="00962F1F"/>
  </w:style>
  <w:style w:type="character" w:styleId="Kommentarhenvisning">
    <w:name w:val="annotation reference"/>
    <w:basedOn w:val="Standardskrifttypeiafsnit"/>
    <w:uiPriority w:val="99"/>
    <w:semiHidden/>
    <w:rsid w:val="00962F1F"/>
    <w:rPr>
      <w:sz w:val="16"/>
      <w:szCs w:val="16"/>
    </w:rPr>
  </w:style>
  <w:style w:type="character" w:styleId="Fodnotehenvisning">
    <w:name w:val="footnote reference"/>
    <w:basedOn w:val="Standardskrifttypeiafsnit"/>
    <w:uiPriority w:val="21"/>
    <w:semiHidden/>
    <w:rsid w:val="00962F1F"/>
    <w:rPr>
      <w:vertAlign w:val="superscript"/>
    </w:rPr>
  </w:style>
  <w:style w:type="paragraph" w:styleId="Afsenderadresse">
    <w:name w:val="envelope return"/>
    <w:basedOn w:val="Normal"/>
    <w:uiPriority w:val="99"/>
    <w:semiHidden/>
    <w:rsid w:val="00962F1F"/>
    <w:pPr>
      <w:spacing w:after="0" w:line="240" w:lineRule="auto"/>
    </w:pPr>
    <w:rPr>
      <w:rFonts w:asciiTheme="majorHAnsi" w:eastAsiaTheme="majorEastAsia" w:hAnsiTheme="majorHAnsi" w:cstheme="majorBidi"/>
      <w:sz w:val="20"/>
    </w:rPr>
  </w:style>
  <w:style w:type="paragraph" w:styleId="Modtageradresse0">
    <w:name w:val="envelope address"/>
    <w:basedOn w:val="Normal"/>
    <w:uiPriority w:val="99"/>
    <w:semiHidden/>
    <w:rsid w:val="00962F1F"/>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Indeks1">
    <w:name w:val="index 1"/>
    <w:basedOn w:val="Normal"/>
    <w:next w:val="Normal"/>
    <w:autoRedefine/>
    <w:uiPriority w:val="99"/>
    <w:semiHidden/>
    <w:rsid w:val="00962F1F"/>
    <w:pPr>
      <w:spacing w:after="0" w:line="240" w:lineRule="auto"/>
      <w:ind w:left="220" w:hanging="220"/>
    </w:pPr>
  </w:style>
  <w:style w:type="paragraph" w:styleId="Indeksoverskrift">
    <w:name w:val="index heading"/>
    <w:basedOn w:val="Normal"/>
    <w:next w:val="Indeks1"/>
    <w:uiPriority w:val="99"/>
    <w:semiHidden/>
    <w:rsid w:val="00962F1F"/>
    <w:rPr>
      <w:rFonts w:asciiTheme="majorHAnsi" w:eastAsiaTheme="majorEastAsia" w:hAnsiTheme="majorHAnsi" w:cstheme="majorBidi"/>
      <w:b/>
      <w:bCs/>
    </w:rPr>
  </w:style>
  <w:style w:type="paragraph" w:styleId="Kommentartekst">
    <w:name w:val="annotation text"/>
    <w:basedOn w:val="Normal"/>
    <w:link w:val="KommentartekstTegn"/>
    <w:uiPriority w:val="99"/>
    <w:semiHidden/>
    <w:rsid w:val="00962F1F"/>
    <w:pPr>
      <w:spacing w:line="240" w:lineRule="auto"/>
    </w:pPr>
    <w:rPr>
      <w:sz w:val="20"/>
    </w:rPr>
  </w:style>
  <w:style w:type="character" w:customStyle="1" w:styleId="KommentartekstTegn">
    <w:name w:val="Kommentartekst Tegn"/>
    <w:basedOn w:val="Standardskrifttypeiafsnit"/>
    <w:link w:val="Kommentartekst"/>
    <w:uiPriority w:val="99"/>
    <w:semiHidden/>
    <w:rsid w:val="00962F1F"/>
    <w:rPr>
      <w:rFonts w:ascii="Times New Roman" w:hAnsi="Times New Roman" w:cs="Verdana"/>
      <w:sz w:val="20"/>
      <w:szCs w:val="20"/>
    </w:rPr>
  </w:style>
  <w:style w:type="paragraph" w:styleId="Indeks9">
    <w:name w:val="index 9"/>
    <w:basedOn w:val="Normal"/>
    <w:next w:val="Normal"/>
    <w:autoRedefine/>
    <w:uiPriority w:val="99"/>
    <w:semiHidden/>
    <w:rsid w:val="00962F1F"/>
    <w:pPr>
      <w:spacing w:after="0" w:line="240" w:lineRule="auto"/>
      <w:ind w:left="1980" w:hanging="220"/>
    </w:pPr>
  </w:style>
  <w:style w:type="paragraph" w:styleId="Indeks8">
    <w:name w:val="index 8"/>
    <w:basedOn w:val="Normal"/>
    <w:next w:val="Normal"/>
    <w:autoRedefine/>
    <w:uiPriority w:val="99"/>
    <w:semiHidden/>
    <w:rsid w:val="00962F1F"/>
    <w:pPr>
      <w:spacing w:after="0" w:line="240" w:lineRule="auto"/>
      <w:ind w:left="1760" w:hanging="220"/>
    </w:pPr>
  </w:style>
  <w:style w:type="paragraph" w:styleId="Indeks7">
    <w:name w:val="index 7"/>
    <w:basedOn w:val="Normal"/>
    <w:next w:val="Normal"/>
    <w:autoRedefine/>
    <w:uiPriority w:val="99"/>
    <w:semiHidden/>
    <w:rsid w:val="00962F1F"/>
    <w:pPr>
      <w:spacing w:after="0" w:line="240" w:lineRule="auto"/>
      <w:ind w:left="1540" w:hanging="220"/>
    </w:pPr>
  </w:style>
  <w:style w:type="paragraph" w:styleId="Indeks6">
    <w:name w:val="index 6"/>
    <w:basedOn w:val="Normal"/>
    <w:next w:val="Normal"/>
    <w:autoRedefine/>
    <w:uiPriority w:val="99"/>
    <w:semiHidden/>
    <w:rsid w:val="00962F1F"/>
    <w:pPr>
      <w:spacing w:after="0" w:line="240" w:lineRule="auto"/>
      <w:ind w:left="1320" w:hanging="220"/>
    </w:pPr>
  </w:style>
  <w:style w:type="paragraph" w:styleId="Indeks5">
    <w:name w:val="index 5"/>
    <w:basedOn w:val="Normal"/>
    <w:next w:val="Normal"/>
    <w:autoRedefine/>
    <w:uiPriority w:val="99"/>
    <w:semiHidden/>
    <w:rsid w:val="00962F1F"/>
    <w:pPr>
      <w:spacing w:after="0" w:line="240" w:lineRule="auto"/>
      <w:ind w:left="1100" w:hanging="220"/>
    </w:pPr>
  </w:style>
  <w:style w:type="paragraph" w:styleId="Indeks4">
    <w:name w:val="index 4"/>
    <w:basedOn w:val="Normal"/>
    <w:next w:val="Normal"/>
    <w:autoRedefine/>
    <w:uiPriority w:val="99"/>
    <w:semiHidden/>
    <w:rsid w:val="00962F1F"/>
    <w:pPr>
      <w:spacing w:after="0" w:line="240" w:lineRule="auto"/>
      <w:ind w:left="880" w:hanging="220"/>
    </w:pPr>
  </w:style>
  <w:style w:type="paragraph" w:styleId="Indeks3">
    <w:name w:val="index 3"/>
    <w:basedOn w:val="Normal"/>
    <w:next w:val="Normal"/>
    <w:autoRedefine/>
    <w:uiPriority w:val="99"/>
    <w:semiHidden/>
    <w:rsid w:val="00962F1F"/>
    <w:pPr>
      <w:spacing w:after="0" w:line="240" w:lineRule="auto"/>
      <w:ind w:left="660" w:hanging="220"/>
    </w:pPr>
  </w:style>
  <w:style w:type="paragraph" w:styleId="Indeks2">
    <w:name w:val="index 2"/>
    <w:basedOn w:val="Normal"/>
    <w:next w:val="Normal"/>
    <w:autoRedefine/>
    <w:uiPriority w:val="99"/>
    <w:semiHidden/>
    <w:rsid w:val="00962F1F"/>
    <w:pPr>
      <w:spacing w:after="0" w:line="240" w:lineRule="auto"/>
      <w:ind w:left="44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31092">
      <w:bodyDiv w:val="1"/>
      <w:marLeft w:val="0"/>
      <w:marRight w:val="0"/>
      <w:marTop w:val="0"/>
      <w:marBottom w:val="0"/>
      <w:divBdr>
        <w:top w:val="none" w:sz="0" w:space="0" w:color="auto"/>
        <w:left w:val="none" w:sz="0" w:space="0" w:color="auto"/>
        <w:bottom w:val="none" w:sz="0" w:space="0" w:color="auto"/>
        <w:right w:val="none" w:sz="0" w:space="0" w:color="auto"/>
      </w:divBdr>
    </w:div>
    <w:div w:id="1084759173">
      <w:bodyDiv w:val="1"/>
      <w:marLeft w:val="0"/>
      <w:marRight w:val="0"/>
      <w:marTop w:val="0"/>
      <w:marBottom w:val="0"/>
      <w:divBdr>
        <w:top w:val="none" w:sz="0" w:space="0" w:color="auto"/>
        <w:left w:val="none" w:sz="0" w:space="0" w:color="auto"/>
        <w:bottom w:val="none" w:sz="0" w:space="0" w:color="auto"/>
        <w:right w:val="none" w:sz="0" w:space="0" w:color="auto"/>
      </w:divBdr>
    </w:div>
    <w:div w:id="1981035729">
      <w:bodyDiv w:val="1"/>
      <w:marLeft w:val="0"/>
      <w:marRight w:val="0"/>
      <w:marTop w:val="0"/>
      <w:marBottom w:val="0"/>
      <w:divBdr>
        <w:top w:val="none" w:sz="0" w:space="0" w:color="auto"/>
        <w:left w:val="none" w:sz="0" w:space="0" w:color="auto"/>
        <w:bottom w:val="none" w:sz="0" w:space="0" w:color="auto"/>
        <w:right w:val="none" w:sz="0" w:space="0" w:color="auto"/>
      </w:divBdr>
    </w:div>
    <w:div w:id="208845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oefartsstyrelsen 2019">
      <a:dk1>
        <a:srgbClr val="323232"/>
      </a:dk1>
      <a:lt1>
        <a:srgbClr val="FFFFFF"/>
      </a:lt1>
      <a:dk2>
        <a:srgbClr val="233C65"/>
      </a:dk2>
      <a:lt2>
        <a:srgbClr val="E7E6E6"/>
      </a:lt2>
      <a:accent1>
        <a:srgbClr val="233B65"/>
      </a:accent1>
      <a:accent2>
        <a:srgbClr val="990000"/>
      </a:accent2>
      <a:accent3>
        <a:srgbClr val="FAB30C"/>
      </a:accent3>
      <a:accent4>
        <a:srgbClr val="88CCEE"/>
      </a:accent4>
      <a:accent5>
        <a:srgbClr val="117733"/>
      </a:accent5>
      <a:accent6>
        <a:srgbClr val="CC6677"/>
      </a:accent6>
      <a:hlink>
        <a:srgbClr val="233B65"/>
      </a:hlink>
      <a:folHlink>
        <a:srgbClr val="233B65"/>
      </a:folHlink>
    </a:clrScheme>
    <a:fontScheme name="Søfartsstyrelsen">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764</Words>
  <Characters>4661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Lindahl Jensen</dc:creator>
  <cp:keywords/>
  <dc:description/>
  <cp:lastModifiedBy>Martin Wagner</cp:lastModifiedBy>
  <cp:revision>5</cp:revision>
  <dcterms:created xsi:type="dcterms:W3CDTF">2026-07-14T12:26:00Z</dcterms:created>
  <dcterms:modified xsi:type="dcterms:W3CDTF">2026-07-23T05:33:00Z</dcterms:modified>
</cp:coreProperties>
</file>