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A85" w:rsidRPr="00350A85" w:rsidRDefault="00350A85" w:rsidP="00350A8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50A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="00254B2E">
        <w:rPr>
          <w:rFonts w:ascii="Times New Roman" w:hAnsi="Times New Roman" w:cs="Times New Roman"/>
          <w:b/>
          <w:bCs/>
          <w:sz w:val="28"/>
          <w:szCs w:val="28"/>
          <w:lang w:val="en-US"/>
        </w:rPr>
        <w:t>iconic</w:t>
      </w:r>
      <w:r w:rsidRPr="00350A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art </w:t>
      </w:r>
      <w:r w:rsidR="00076E82">
        <w:rPr>
          <w:rFonts w:ascii="Times New Roman" w:hAnsi="Times New Roman" w:cs="Times New Roman"/>
          <w:b/>
          <w:bCs/>
          <w:sz w:val="28"/>
          <w:szCs w:val="28"/>
          <w:lang w:val="en-US"/>
        </w:rPr>
        <w:t>installation</w:t>
      </w:r>
      <w:r w:rsidRPr="00350A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O</w:t>
      </w:r>
      <w:r w:rsidR="003451C0">
        <w:rPr>
          <w:rFonts w:ascii="Times New Roman" w:hAnsi="Times New Roman" w:cs="Times New Roman"/>
          <w:b/>
          <w:bCs/>
          <w:sz w:val="28"/>
          <w:szCs w:val="28"/>
          <w:lang w:val="en-US"/>
        </w:rPr>
        <w:t>rb</w:t>
      </w:r>
      <w:r w:rsidRPr="00350A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by </w:t>
      </w:r>
      <w:r w:rsidR="00D36E83">
        <w:rPr>
          <w:rFonts w:ascii="Times New Roman" w:hAnsi="Times New Roman" w:cs="Times New Roman"/>
          <w:b/>
          <w:bCs/>
          <w:sz w:val="28"/>
          <w:szCs w:val="28"/>
          <w:lang w:val="en-US"/>
        </w:rPr>
        <w:t>BIG</w:t>
      </w:r>
      <w:r w:rsidRPr="00350A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 become new </w:t>
      </w:r>
      <w:proofErr w:type="spellStart"/>
      <w:r w:rsidR="00B52EC4">
        <w:rPr>
          <w:rFonts w:ascii="Times New Roman" w:hAnsi="Times New Roman" w:cs="Times New Roman"/>
          <w:b/>
          <w:bCs/>
          <w:sz w:val="28"/>
          <w:szCs w:val="28"/>
          <w:lang w:val="en-US"/>
        </w:rPr>
        <w:t>NorthSide</w:t>
      </w:r>
      <w:proofErr w:type="spellEnd"/>
      <w:r w:rsidR="00B52E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50A85">
        <w:rPr>
          <w:rFonts w:ascii="Times New Roman" w:hAnsi="Times New Roman" w:cs="Times New Roman"/>
          <w:b/>
          <w:bCs/>
          <w:sz w:val="28"/>
          <w:szCs w:val="28"/>
          <w:lang w:val="en-US"/>
        </w:rPr>
        <w:t>landmark</w:t>
      </w:r>
    </w:p>
    <w:p w:rsidR="00076E82" w:rsidRPr="00D970C1" w:rsidRDefault="00350A85" w:rsidP="00350A85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50A8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With a </w:t>
      </w:r>
      <w:r w:rsidR="00B52EC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mirrored </w:t>
      </w:r>
      <w:r w:rsidRPr="00350A8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surface </w:t>
      </w:r>
      <w:r w:rsidR="00B52EC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and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 diameter of 25 met</w:t>
      </w:r>
      <w:r w:rsidR="003451C0">
        <w:rPr>
          <w:rFonts w:ascii="Times New Roman" w:hAnsi="Times New Roman" w:cs="Times New Roman"/>
          <w:b/>
          <w:bCs/>
          <w:sz w:val="20"/>
          <w:szCs w:val="20"/>
          <w:lang w:val="en-US"/>
        </w:rPr>
        <w:t>ers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the </w:t>
      </w:r>
      <w:r w:rsidR="003451C0">
        <w:rPr>
          <w:rFonts w:ascii="Times New Roman" w:hAnsi="Times New Roman" w:cs="Times New Roman"/>
          <w:b/>
          <w:bCs/>
          <w:sz w:val="20"/>
          <w:szCs w:val="20"/>
          <w:lang w:val="en-US"/>
        </w:rPr>
        <w:t>Orb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will r</w:t>
      </w:r>
      <w:r w:rsidR="00076E8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ise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as an </w:t>
      </w:r>
      <w:r w:rsidRPr="00350A85">
        <w:rPr>
          <w:rFonts w:ascii="Times New Roman" w:hAnsi="Times New Roman" w:cs="Times New Roman"/>
          <w:b/>
          <w:bCs/>
          <w:sz w:val="20"/>
          <w:szCs w:val="20"/>
          <w:lang w:val="en-US"/>
        </w:rPr>
        <w:t>inevitable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landmark </w:t>
      </w:r>
      <w:r w:rsidR="009851DA">
        <w:rPr>
          <w:rFonts w:ascii="Times New Roman" w:hAnsi="Times New Roman" w:cs="Times New Roman"/>
          <w:b/>
          <w:bCs/>
          <w:sz w:val="20"/>
          <w:szCs w:val="20"/>
          <w:lang w:val="en-US"/>
        </w:rPr>
        <w:t>for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NorthSide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when the festival </w:t>
      </w:r>
      <w:r w:rsidR="00D970C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opens its gates to the new site, </w:t>
      </w:r>
      <w:proofErr w:type="spellStart"/>
      <w:r w:rsidR="00D970C1">
        <w:rPr>
          <w:rFonts w:ascii="Times New Roman" w:hAnsi="Times New Roman" w:cs="Times New Roman"/>
          <w:b/>
          <w:bCs/>
          <w:sz w:val="20"/>
          <w:szCs w:val="20"/>
          <w:lang w:val="en-US"/>
        </w:rPr>
        <w:t>Eskelunden</w:t>
      </w:r>
      <w:proofErr w:type="spellEnd"/>
      <w:r w:rsidR="00D970C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on the 2</w:t>
      </w:r>
      <w:r w:rsidRPr="00350A85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to 4</w:t>
      </w:r>
      <w:r w:rsidRPr="00350A85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of June 2022. </w:t>
      </w:r>
      <w:r w:rsidR="00076E82" w:rsidRPr="00076E8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In collaboration with Tuborg, </w:t>
      </w:r>
      <w:r w:rsidR="00D970C1">
        <w:rPr>
          <w:rFonts w:ascii="Times New Roman" w:hAnsi="Times New Roman" w:cs="Times New Roman"/>
          <w:b/>
          <w:bCs/>
          <w:sz w:val="20"/>
          <w:szCs w:val="20"/>
          <w:lang w:val="en-US"/>
        </w:rPr>
        <w:t>BIG’s</w:t>
      </w:r>
      <w:r w:rsidR="00076E82" w:rsidRPr="00076E8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9851DA">
        <w:rPr>
          <w:rFonts w:ascii="Times New Roman" w:hAnsi="Times New Roman" w:cs="Times New Roman"/>
          <w:b/>
          <w:bCs/>
          <w:sz w:val="20"/>
          <w:szCs w:val="20"/>
          <w:lang w:val="en-US"/>
        </w:rPr>
        <w:t>inflatable mirror sphere</w:t>
      </w:r>
      <w:r w:rsidR="00076E82" w:rsidRPr="00076E8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wil</w:t>
      </w:r>
      <w:r w:rsidR="00076E82">
        <w:rPr>
          <w:rFonts w:ascii="Times New Roman" w:hAnsi="Times New Roman" w:cs="Times New Roman"/>
          <w:b/>
          <w:bCs/>
          <w:sz w:val="20"/>
          <w:szCs w:val="20"/>
          <w:lang w:val="en-US"/>
        </w:rPr>
        <w:t>l</w:t>
      </w:r>
      <w:r w:rsidR="00076E82" w:rsidRPr="00076E8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become a visual symbol </w:t>
      </w:r>
      <w:r w:rsidR="00076E8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of the festival’s return </w:t>
      </w:r>
      <w:r w:rsidR="009851DA">
        <w:rPr>
          <w:rFonts w:ascii="Times New Roman" w:hAnsi="Times New Roman" w:cs="Times New Roman"/>
          <w:b/>
          <w:bCs/>
          <w:sz w:val="20"/>
          <w:szCs w:val="20"/>
          <w:lang w:val="en-US"/>
        </w:rPr>
        <w:t>with a</w:t>
      </w:r>
      <w:r w:rsidR="00076E8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sharpened focus on sustainability</w:t>
      </w:r>
      <w:r w:rsidR="00D36E83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3451C0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3451C0">
        <w:rPr>
          <w:rFonts w:ascii="Times New Roman" w:hAnsi="Times New Roman" w:cs="Times New Roman"/>
          <w:sz w:val="20"/>
          <w:szCs w:val="20"/>
          <w:lang w:val="en-US"/>
        </w:rPr>
        <w:br/>
      </w:r>
      <w:r w:rsidR="00076E82" w:rsidRPr="00076E82">
        <w:rPr>
          <w:rFonts w:ascii="Times New Roman" w:hAnsi="Times New Roman" w:cs="Times New Roman"/>
          <w:sz w:val="20"/>
          <w:szCs w:val="20"/>
          <w:lang w:val="en-US"/>
        </w:rPr>
        <w:t>Raised five meter</w:t>
      </w:r>
      <w:r w:rsidR="00D36E83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076E82" w:rsidRPr="00076E82">
        <w:rPr>
          <w:rFonts w:ascii="Times New Roman" w:hAnsi="Times New Roman" w:cs="Times New Roman"/>
          <w:sz w:val="20"/>
          <w:szCs w:val="20"/>
          <w:lang w:val="en-US"/>
        </w:rPr>
        <w:t xml:space="preserve"> above the ground, The </w:t>
      </w:r>
      <w:r w:rsidR="003451C0">
        <w:rPr>
          <w:rFonts w:ascii="Times New Roman" w:hAnsi="Times New Roman" w:cs="Times New Roman"/>
          <w:sz w:val="20"/>
          <w:szCs w:val="20"/>
          <w:lang w:val="en-US"/>
        </w:rPr>
        <w:t>Orb</w:t>
      </w:r>
      <w:r w:rsidR="00076E82" w:rsidRPr="00076E82">
        <w:rPr>
          <w:rFonts w:ascii="Times New Roman" w:hAnsi="Times New Roman" w:cs="Times New Roman"/>
          <w:sz w:val="20"/>
          <w:szCs w:val="20"/>
          <w:lang w:val="en-US"/>
        </w:rPr>
        <w:t xml:space="preserve"> will be see</w:t>
      </w:r>
      <w:r w:rsidR="00076E82">
        <w:rPr>
          <w:rFonts w:ascii="Times New Roman" w:hAnsi="Times New Roman" w:cs="Times New Roman"/>
          <w:sz w:val="20"/>
          <w:szCs w:val="20"/>
          <w:lang w:val="en-US"/>
        </w:rPr>
        <w:t xml:space="preserve">n as a mirror globe 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>hovering over</w:t>
      </w:r>
      <w:r w:rsidR="00076E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76E82">
        <w:rPr>
          <w:rFonts w:ascii="Times New Roman" w:hAnsi="Times New Roman" w:cs="Times New Roman"/>
          <w:sz w:val="20"/>
          <w:szCs w:val="20"/>
          <w:lang w:val="en-US"/>
        </w:rPr>
        <w:t>Eskelunden</w:t>
      </w:r>
      <w:proofErr w:type="spellEnd"/>
      <w:r w:rsidR="00076E82">
        <w:rPr>
          <w:rFonts w:ascii="Times New Roman" w:hAnsi="Times New Roman" w:cs="Times New Roman"/>
          <w:sz w:val="20"/>
          <w:szCs w:val="20"/>
          <w:lang w:val="en-US"/>
        </w:rPr>
        <w:t xml:space="preserve"> where </w:t>
      </w:r>
      <w:proofErr w:type="spellStart"/>
      <w:r w:rsidR="00076E82">
        <w:rPr>
          <w:rFonts w:ascii="Times New Roman" w:hAnsi="Times New Roman" w:cs="Times New Roman"/>
          <w:sz w:val="20"/>
          <w:szCs w:val="20"/>
          <w:lang w:val="en-US"/>
        </w:rPr>
        <w:t>Nor</w:t>
      </w:r>
      <w:r w:rsidR="003451C0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076E82">
        <w:rPr>
          <w:rFonts w:ascii="Times New Roman" w:hAnsi="Times New Roman" w:cs="Times New Roman"/>
          <w:sz w:val="20"/>
          <w:szCs w:val="20"/>
          <w:lang w:val="en-US"/>
        </w:rPr>
        <w:t>hSide</w:t>
      </w:r>
      <w:proofErr w:type="spellEnd"/>
      <w:r w:rsidR="00076E82">
        <w:rPr>
          <w:rFonts w:ascii="Times New Roman" w:hAnsi="Times New Roman" w:cs="Times New Roman"/>
          <w:sz w:val="20"/>
          <w:szCs w:val="20"/>
          <w:lang w:val="en-US"/>
        </w:rPr>
        <w:t xml:space="preserve"> will be taking place for the first time in 2022. With its mirrored surface, the piece reflects an image of the surrounding world back to the spectator. It’s an </w:t>
      </w:r>
      <w:r w:rsidR="00076E82" w:rsidRPr="00076E82">
        <w:rPr>
          <w:rFonts w:ascii="Times New Roman" w:hAnsi="Times New Roman" w:cs="Times New Roman"/>
          <w:sz w:val="20"/>
          <w:szCs w:val="20"/>
          <w:lang w:val="en-US"/>
        </w:rPr>
        <w:t>all-encompassing</w:t>
      </w:r>
      <w:r w:rsidR="00076E82">
        <w:rPr>
          <w:rFonts w:ascii="Times New Roman" w:hAnsi="Times New Roman" w:cs="Times New Roman"/>
          <w:sz w:val="20"/>
          <w:szCs w:val="20"/>
          <w:lang w:val="en-US"/>
        </w:rPr>
        <w:t xml:space="preserve"> experience aimed at making the festival 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>attendee</w:t>
      </w:r>
      <w:r w:rsidR="00076E82">
        <w:rPr>
          <w:rFonts w:ascii="Times New Roman" w:hAnsi="Times New Roman" w:cs="Times New Roman"/>
          <w:sz w:val="20"/>
          <w:szCs w:val="20"/>
          <w:lang w:val="en-US"/>
        </w:rPr>
        <w:t xml:space="preserve"> stop and </w:t>
      </w:r>
      <w:r w:rsidR="005204EF">
        <w:rPr>
          <w:rFonts w:ascii="Times New Roman" w:hAnsi="Times New Roman" w:cs="Times New Roman"/>
          <w:sz w:val="20"/>
          <w:szCs w:val="20"/>
          <w:lang w:val="en-US"/>
        </w:rPr>
        <w:t xml:space="preserve">contemplate: </w:t>
      </w:r>
    </w:p>
    <w:p w:rsidR="00D970C1" w:rsidRPr="00D970C1" w:rsidRDefault="005204EF" w:rsidP="00350A8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204EF">
        <w:rPr>
          <w:rFonts w:ascii="Times New Roman" w:hAnsi="Times New Roman" w:cs="Times New Roman"/>
          <w:sz w:val="20"/>
          <w:szCs w:val="20"/>
          <w:lang w:val="en-US"/>
        </w:rPr>
        <w:t xml:space="preserve">- Since 2010, we’ve worked intensely with making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NorthSide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the heart of sustainable initiatives within 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 xml:space="preserve">the field of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international festivals. We do </w:t>
      </w:r>
      <w:r w:rsidR="00086940">
        <w:rPr>
          <w:rFonts w:ascii="Times New Roman" w:hAnsi="Times New Roman" w:cs="Times New Roman"/>
          <w:sz w:val="20"/>
          <w:szCs w:val="20"/>
          <w:lang w:val="en-US"/>
        </w:rPr>
        <w:t>so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by taking t</w:t>
      </w:r>
      <w:r w:rsidRPr="005204EF">
        <w:rPr>
          <w:rFonts w:ascii="Times New Roman" w:hAnsi="Times New Roman" w:cs="Times New Roman"/>
          <w:sz w:val="20"/>
          <w:szCs w:val="20"/>
          <w:lang w:val="en-US"/>
        </w:rPr>
        <w:t xml:space="preserve">angible and </w:t>
      </w:r>
      <w:r w:rsidR="009851DA" w:rsidRPr="005204EF">
        <w:rPr>
          <w:rFonts w:ascii="Times New Roman" w:hAnsi="Times New Roman" w:cs="Times New Roman"/>
          <w:sz w:val="20"/>
          <w:szCs w:val="20"/>
          <w:lang w:val="en-US"/>
        </w:rPr>
        <w:t>measurable</w:t>
      </w:r>
      <w:r w:rsidRPr="005204EF">
        <w:rPr>
          <w:rFonts w:ascii="Times New Roman" w:hAnsi="Times New Roman" w:cs="Times New Roman"/>
          <w:sz w:val="20"/>
          <w:szCs w:val="20"/>
          <w:lang w:val="en-US"/>
        </w:rPr>
        <w:t xml:space="preserve"> actions like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running all of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NorthSide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2022 on 100% green energy and add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>ing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artistic means like The O</w:t>
      </w:r>
      <w:r w:rsidR="007F464F">
        <w:rPr>
          <w:rFonts w:ascii="Times New Roman" w:hAnsi="Times New Roman" w:cs="Times New Roman"/>
          <w:sz w:val="20"/>
          <w:szCs w:val="20"/>
          <w:lang w:val="en-US"/>
        </w:rPr>
        <w:t>rb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The goal is to make all of us stop and remember that we need to take care of each other and the world around us, Peter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Skoven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Director of </w:t>
      </w:r>
      <w:r w:rsidR="007F464F">
        <w:rPr>
          <w:rFonts w:ascii="Times New Roman" w:hAnsi="Times New Roman" w:cs="Times New Roman"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tmosphere at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Nor</w:t>
      </w:r>
      <w:r w:rsidR="003451C0">
        <w:rPr>
          <w:rFonts w:ascii="Times New Roman" w:hAnsi="Times New Roman" w:cs="Times New Roman"/>
          <w:sz w:val="20"/>
          <w:szCs w:val="20"/>
          <w:lang w:val="en-US"/>
        </w:rPr>
        <w:t>th</w:t>
      </w:r>
      <w:r>
        <w:rPr>
          <w:rFonts w:ascii="Times New Roman" w:hAnsi="Times New Roman" w:cs="Times New Roman"/>
          <w:sz w:val="20"/>
          <w:szCs w:val="20"/>
          <w:lang w:val="en-US"/>
        </w:rPr>
        <w:t>Side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 states.</w:t>
      </w:r>
    </w:p>
    <w:p w:rsidR="00E21981" w:rsidRDefault="00E21981" w:rsidP="00350A8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21981">
        <w:rPr>
          <w:rFonts w:ascii="Times New Roman" w:hAnsi="Times New Roman" w:cs="Times New Roman"/>
          <w:b/>
          <w:bCs/>
          <w:sz w:val="20"/>
          <w:szCs w:val="20"/>
          <w:lang w:val="en-US"/>
        </w:rPr>
        <w:t>Sustainable initiatives blossom</w:t>
      </w:r>
      <w:r w:rsidR="00350A85" w:rsidRPr="00E2198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E21981">
        <w:rPr>
          <w:rFonts w:ascii="Times New Roman" w:hAnsi="Times New Roman" w:cs="Times New Roman"/>
          <w:b/>
          <w:bCs/>
          <w:sz w:val="20"/>
          <w:szCs w:val="20"/>
          <w:lang w:val="en-US"/>
        </w:rPr>
        <w:t>with</w:t>
      </w:r>
      <w:r w:rsidR="00350A85" w:rsidRPr="00E2198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Tuborg</w:t>
      </w:r>
      <w:r w:rsidR="00350A85" w:rsidRPr="00E21981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E21981">
        <w:rPr>
          <w:rFonts w:ascii="Times New Roman" w:hAnsi="Times New Roman" w:cs="Times New Roman"/>
          <w:sz w:val="20"/>
          <w:szCs w:val="20"/>
          <w:lang w:val="en-US"/>
        </w:rPr>
        <w:t>It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’s the festival’s continuing partnership with Tuborg that lay 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>
        <w:rPr>
          <w:rFonts w:ascii="Times New Roman" w:hAnsi="Times New Roman" w:cs="Times New Roman"/>
          <w:sz w:val="20"/>
          <w:szCs w:val="20"/>
          <w:lang w:val="en-US"/>
        </w:rPr>
        <w:t>ground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>work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for 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>this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spectacular art installation to rise at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NorthSide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21981" w:rsidRDefault="00E21981" w:rsidP="00350A8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21981">
        <w:rPr>
          <w:rFonts w:ascii="Times New Roman" w:hAnsi="Times New Roman" w:cs="Times New Roman"/>
          <w:sz w:val="20"/>
          <w:szCs w:val="20"/>
          <w:lang w:val="en-US"/>
        </w:rPr>
        <w:t xml:space="preserve">- When </w:t>
      </w:r>
      <w:proofErr w:type="gramStart"/>
      <w:r w:rsidRPr="00E21981">
        <w:rPr>
          <w:rFonts w:ascii="Times New Roman" w:hAnsi="Times New Roman" w:cs="Times New Roman"/>
          <w:sz w:val="20"/>
          <w:szCs w:val="20"/>
          <w:lang w:val="en-US"/>
        </w:rPr>
        <w:t>The</w:t>
      </w:r>
      <w:proofErr w:type="gramEnd"/>
      <w:r w:rsidRPr="00E219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F464F">
        <w:rPr>
          <w:rFonts w:ascii="Times New Roman" w:hAnsi="Times New Roman" w:cs="Times New Roman"/>
          <w:sz w:val="20"/>
          <w:szCs w:val="20"/>
          <w:lang w:val="en-US"/>
        </w:rPr>
        <w:t>Orb</w:t>
      </w:r>
      <w:r w:rsidRPr="00E21981">
        <w:rPr>
          <w:rFonts w:ascii="Times New Roman" w:hAnsi="Times New Roman" w:cs="Times New Roman"/>
          <w:sz w:val="20"/>
          <w:szCs w:val="20"/>
          <w:lang w:val="en-US"/>
        </w:rPr>
        <w:t xml:space="preserve"> was first presented at the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festival Burning Man in Black Rock Dessert in Nevada 2018, the thought of the art piece being tailored for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NorthSide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in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>stantly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hit Tuborg</w:t>
      </w:r>
      <w:r w:rsidR="00D970C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E21981">
        <w:rPr>
          <w:rFonts w:ascii="Times New Roman" w:hAnsi="Times New Roman" w:cs="Times New Roman"/>
          <w:sz w:val="20"/>
          <w:szCs w:val="20"/>
          <w:lang w:val="en-US"/>
        </w:rPr>
        <w:t xml:space="preserve">Since then, we’ve worked hard on getting The </w:t>
      </w:r>
      <w:r w:rsidR="007F464F">
        <w:rPr>
          <w:rFonts w:ascii="Times New Roman" w:hAnsi="Times New Roman" w:cs="Times New Roman"/>
          <w:sz w:val="20"/>
          <w:szCs w:val="20"/>
          <w:lang w:val="en-US"/>
        </w:rPr>
        <w:t>Orb</w:t>
      </w:r>
      <w:r w:rsidRPr="00E21981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NorthSide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The fact that we succeeded in doing so emphasizes a strong partnership leading to actual meaningful and sustainable actions being taken, Peter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Skoven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>says.</w:t>
      </w:r>
    </w:p>
    <w:p w:rsidR="00E21981" w:rsidRDefault="00E21981" w:rsidP="00350A85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The partnership between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NorthSide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and Tuborg </w:t>
      </w:r>
      <w:r w:rsidR="00501A84">
        <w:rPr>
          <w:rFonts w:ascii="Times New Roman" w:hAnsi="Times New Roman" w:cs="Times New Roman"/>
          <w:sz w:val="20"/>
          <w:szCs w:val="20"/>
          <w:lang w:val="en-US"/>
        </w:rPr>
        <w:t>started out in 2014</w:t>
      </w:r>
      <w:r w:rsidR="00D36E83">
        <w:rPr>
          <w:rFonts w:ascii="Times New Roman" w:hAnsi="Times New Roman" w:cs="Times New Roman"/>
          <w:sz w:val="20"/>
          <w:szCs w:val="20"/>
          <w:lang w:val="en-US"/>
        </w:rPr>
        <w:t>. Since then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501A84" w:rsidRPr="00501A84">
        <w:rPr>
          <w:rFonts w:ascii="Times New Roman" w:hAnsi="Times New Roman" w:cs="Times New Roman"/>
          <w:sz w:val="20"/>
          <w:szCs w:val="20"/>
          <w:lang w:val="en-US"/>
        </w:rPr>
        <w:t xml:space="preserve"> the partnership has led to the development of the first ecological</w:t>
      </w:r>
      <w:r w:rsidR="00501A84">
        <w:rPr>
          <w:rFonts w:ascii="Times New Roman" w:hAnsi="Times New Roman" w:cs="Times New Roman"/>
          <w:sz w:val="20"/>
          <w:szCs w:val="20"/>
          <w:lang w:val="en-US"/>
        </w:rPr>
        <w:t xml:space="preserve"> Tuborg beer, RÅ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501A84">
        <w:rPr>
          <w:rFonts w:ascii="Times New Roman" w:hAnsi="Times New Roman" w:cs="Times New Roman"/>
          <w:sz w:val="20"/>
          <w:szCs w:val="20"/>
          <w:lang w:val="en-US"/>
        </w:rPr>
        <w:t xml:space="preserve"> as well as the introduction of reusable plastic cups.</w:t>
      </w:r>
    </w:p>
    <w:p w:rsidR="00501A84" w:rsidRDefault="00501A84" w:rsidP="00350A85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- After three years of really missing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NorthSide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we can’t wait to see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NorthSide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2022 take shape in the new festival site and we’re extremely proud of the fact that our strong collaboration has made it possible for us to add The </w:t>
      </w:r>
      <w:r w:rsidR="007F464F">
        <w:rPr>
          <w:rFonts w:ascii="Times New Roman" w:hAnsi="Times New Roman" w:cs="Times New Roman"/>
          <w:sz w:val="20"/>
          <w:szCs w:val="20"/>
          <w:lang w:val="en-US"/>
        </w:rPr>
        <w:t>Orb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as a landmark</w:t>
      </w:r>
      <w:r w:rsidR="00D970C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There’s no doubt that The </w:t>
      </w:r>
      <w:r w:rsidR="007F464F">
        <w:rPr>
          <w:rFonts w:ascii="Times New Roman" w:hAnsi="Times New Roman" w:cs="Times New Roman"/>
          <w:sz w:val="20"/>
          <w:szCs w:val="20"/>
          <w:lang w:val="en-US"/>
        </w:rPr>
        <w:t>Orb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will make an impression with the 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>attendees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at the festival and we believe it’s a great way to mark our extended 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>partnership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with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NorthSide</w:t>
      </w:r>
      <w:proofErr w:type="spellEnd"/>
      <w:r w:rsidR="00D970C1">
        <w:rPr>
          <w:rFonts w:ascii="Times New Roman" w:hAnsi="Times New Roman" w:cs="Times New Roman"/>
          <w:sz w:val="20"/>
          <w:szCs w:val="20"/>
          <w:lang w:val="en-US"/>
        </w:rPr>
        <w:t xml:space="preserve">, says Christopher </w:t>
      </w:r>
      <w:proofErr w:type="spellStart"/>
      <w:r w:rsidR="00D970C1">
        <w:rPr>
          <w:rFonts w:ascii="Times New Roman" w:hAnsi="Times New Roman" w:cs="Times New Roman"/>
          <w:sz w:val="20"/>
          <w:szCs w:val="20"/>
          <w:lang w:val="en-US"/>
        </w:rPr>
        <w:t>Bak</w:t>
      </w:r>
      <w:proofErr w:type="spellEnd"/>
      <w:r w:rsidR="00D970C1">
        <w:rPr>
          <w:rFonts w:ascii="Times New Roman" w:hAnsi="Times New Roman" w:cs="Times New Roman"/>
          <w:sz w:val="20"/>
          <w:szCs w:val="20"/>
          <w:lang w:val="en-US"/>
        </w:rPr>
        <w:t xml:space="preserve"> Billing, Director of Sponsorships at Tuborg</w:t>
      </w:r>
    </w:p>
    <w:p w:rsidR="00501A84" w:rsidRPr="00501A84" w:rsidRDefault="00501A84" w:rsidP="00350A85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In New York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where Bjarke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Ingels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Group is located, </w:t>
      </w:r>
      <w:r w:rsidR="00D970C1">
        <w:rPr>
          <w:rFonts w:ascii="Times New Roman" w:hAnsi="Times New Roman" w:cs="Times New Roman"/>
          <w:sz w:val="20"/>
          <w:szCs w:val="20"/>
          <w:lang w:val="en-US"/>
        </w:rPr>
        <w:t>partner</w:t>
      </w:r>
      <w:r w:rsidR="0008694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970C1">
        <w:rPr>
          <w:rFonts w:ascii="Times New Roman" w:hAnsi="Times New Roman" w:cs="Times New Roman"/>
          <w:sz w:val="20"/>
          <w:szCs w:val="20"/>
          <w:lang w:val="en-US"/>
        </w:rPr>
        <w:t xml:space="preserve"> Jakob Lange</w:t>
      </w:r>
      <w:r w:rsidR="0008694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970C1">
        <w:rPr>
          <w:rFonts w:ascii="Times New Roman" w:hAnsi="Times New Roman" w:cs="Times New Roman"/>
          <w:sz w:val="20"/>
          <w:szCs w:val="20"/>
          <w:lang w:val="en-US"/>
        </w:rPr>
        <w:t xml:space="preserve"> is also looking forward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9851DA">
        <w:rPr>
          <w:rFonts w:ascii="Times New Roman" w:hAnsi="Times New Roman" w:cs="Times New Roman"/>
          <w:sz w:val="20"/>
          <w:szCs w:val="20"/>
          <w:lang w:val="en-US"/>
        </w:rPr>
        <w:t xml:space="preserve">finally </w:t>
      </w:r>
      <w:r w:rsidR="00D970C1">
        <w:rPr>
          <w:rFonts w:ascii="Times New Roman" w:hAnsi="Times New Roman" w:cs="Times New Roman"/>
          <w:sz w:val="20"/>
          <w:szCs w:val="20"/>
          <w:lang w:val="en-US"/>
        </w:rPr>
        <w:t>see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ED0823">
        <w:rPr>
          <w:rFonts w:ascii="Times New Roman" w:hAnsi="Times New Roman" w:cs="Times New Roman"/>
          <w:sz w:val="20"/>
          <w:szCs w:val="20"/>
          <w:lang w:val="en-US"/>
        </w:rPr>
        <w:t>Orb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on Danish soil: </w:t>
      </w:r>
    </w:p>
    <w:p w:rsidR="00D970C1" w:rsidRPr="00D970C1" w:rsidRDefault="00D970C1" w:rsidP="00D970C1">
      <w:pPr>
        <w:pStyle w:val="NormalWeb"/>
        <w:rPr>
          <w:rFonts w:ascii="TimesNewRomanPSMT" w:hAnsi="TimesNewRomanPSMT"/>
          <w:sz w:val="20"/>
          <w:szCs w:val="20"/>
          <w:lang w:val="en-US"/>
        </w:rPr>
      </w:pPr>
      <w:r w:rsidRPr="00D970C1">
        <w:rPr>
          <w:rFonts w:ascii="TimesNewRomanPSMT" w:hAnsi="TimesNewRomanPSMT"/>
          <w:sz w:val="20"/>
          <w:szCs w:val="20"/>
          <w:lang w:val="en-US"/>
        </w:rPr>
        <w:t xml:space="preserve">– We’re excited to see </w:t>
      </w:r>
      <w:r w:rsidR="00086940">
        <w:rPr>
          <w:rFonts w:ascii="TimesNewRomanPSMT" w:hAnsi="TimesNewRomanPSMT"/>
          <w:sz w:val="20"/>
          <w:szCs w:val="20"/>
          <w:lang w:val="en-US"/>
        </w:rPr>
        <w:t xml:space="preserve">all </w:t>
      </w:r>
      <w:r w:rsidRPr="00D970C1">
        <w:rPr>
          <w:rFonts w:ascii="TimesNewRomanPSMT" w:hAnsi="TimesNewRomanPSMT"/>
          <w:sz w:val="20"/>
          <w:szCs w:val="20"/>
          <w:lang w:val="en-US"/>
        </w:rPr>
        <w:t>the life</w:t>
      </w:r>
      <w:r>
        <w:rPr>
          <w:rFonts w:ascii="TimesNewRomanPSMT" w:hAnsi="TimesNewRomanPSMT"/>
          <w:sz w:val="20"/>
          <w:szCs w:val="20"/>
          <w:lang w:val="en-US"/>
        </w:rPr>
        <w:t xml:space="preserve"> </w:t>
      </w:r>
      <w:r w:rsidR="00086940">
        <w:rPr>
          <w:rFonts w:ascii="TimesNewRomanPSMT" w:hAnsi="TimesNewRomanPSMT"/>
          <w:sz w:val="20"/>
          <w:szCs w:val="20"/>
          <w:lang w:val="en-US"/>
        </w:rPr>
        <w:t>that T</w:t>
      </w:r>
      <w:r>
        <w:rPr>
          <w:rFonts w:ascii="TimesNewRomanPSMT" w:hAnsi="TimesNewRomanPSMT"/>
          <w:sz w:val="20"/>
          <w:szCs w:val="20"/>
          <w:lang w:val="en-US"/>
        </w:rPr>
        <w:t>he O</w:t>
      </w:r>
      <w:r w:rsidR="00ED0823">
        <w:rPr>
          <w:rFonts w:ascii="TimesNewRomanPSMT" w:hAnsi="TimesNewRomanPSMT"/>
          <w:sz w:val="20"/>
          <w:szCs w:val="20"/>
          <w:lang w:val="en-US"/>
        </w:rPr>
        <w:t>rb</w:t>
      </w:r>
      <w:r>
        <w:rPr>
          <w:rFonts w:ascii="TimesNewRomanPSMT" w:hAnsi="TimesNewRomanPSMT"/>
          <w:sz w:val="20"/>
          <w:szCs w:val="20"/>
          <w:lang w:val="en-US"/>
        </w:rPr>
        <w:t xml:space="preserve"> will attract and reflect in its new home at </w:t>
      </w:r>
      <w:proofErr w:type="spellStart"/>
      <w:r>
        <w:rPr>
          <w:rFonts w:ascii="TimesNewRomanPSMT" w:hAnsi="TimesNewRomanPSMT"/>
          <w:sz w:val="20"/>
          <w:szCs w:val="20"/>
          <w:lang w:val="en-US"/>
        </w:rPr>
        <w:t>NorthSide</w:t>
      </w:r>
      <w:proofErr w:type="spellEnd"/>
      <w:r>
        <w:rPr>
          <w:rFonts w:ascii="TimesNewRomanPSMT" w:hAnsi="TimesNewRomanPSMT"/>
          <w:sz w:val="20"/>
          <w:szCs w:val="20"/>
          <w:lang w:val="en-US"/>
        </w:rPr>
        <w:t xml:space="preserve">. With </w:t>
      </w:r>
      <w:proofErr w:type="gramStart"/>
      <w:r>
        <w:rPr>
          <w:rFonts w:ascii="TimesNewRomanPSMT" w:hAnsi="TimesNewRomanPSMT"/>
          <w:sz w:val="20"/>
          <w:szCs w:val="20"/>
          <w:lang w:val="en-US"/>
        </w:rPr>
        <w:t>The</w:t>
      </w:r>
      <w:proofErr w:type="gramEnd"/>
      <w:r>
        <w:rPr>
          <w:rFonts w:ascii="TimesNewRomanPSMT" w:hAnsi="TimesNewRomanPSMT"/>
          <w:sz w:val="20"/>
          <w:szCs w:val="20"/>
          <w:lang w:val="en-US"/>
        </w:rPr>
        <w:t xml:space="preserve"> O</w:t>
      </w:r>
      <w:r w:rsidR="00ED0823">
        <w:rPr>
          <w:rFonts w:ascii="TimesNewRomanPSMT" w:hAnsi="TimesNewRomanPSMT"/>
          <w:sz w:val="20"/>
          <w:szCs w:val="20"/>
          <w:lang w:val="en-US"/>
        </w:rPr>
        <w:t>rb</w:t>
      </w:r>
      <w:r>
        <w:rPr>
          <w:rFonts w:ascii="TimesNewRomanPSMT" w:hAnsi="TimesNewRomanPSMT"/>
          <w:sz w:val="20"/>
          <w:szCs w:val="20"/>
          <w:lang w:val="en-US"/>
        </w:rPr>
        <w:t>, “</w:t>
      </w:r>
      <w:proofErr w:type="spellStart"/>
      <w:r>
        <w:rPr>
          <w:rFonts w:ascii="TimesNewRomanPSMT" w:hAnsi="TimesNewRomanPSMT"/>
          <w:sz w:val="20"/>
          <w:szCs w:val="20"/>
          <w:lang w:val="en-US"/>
        </w:rPr>
        <w:t>NorthSiders</w:t>
      </w:r>
      <w:proofErr w:type="spellEnd"/>
      <w:r>
        <w:rPr>
          <w:rFonts w:ascii="TimesNewRomanPSMT" w:hAnsi="TimesNewRomanPSMT"/>
          <w:sz w:val="20"/>
          <w:szCs w:val="20"/>
          <w:lang w:val="en-US"/>
        </w:rPr>
        <w:t>” will gain a brand-new perspective on the art, architecture, the energy, and the social interactions at the festival, says Jakob Lange, BIG.</w:t>
      </w:r>
    </w:p>
    <w:p w:rsidR="00D970C1" w:rsidRPr="00D36E83" w:rsidRDefault="00D970C1" w:rsidP="00D36E83">
      <w:pPr>
        <w:pStyle w:val="NormalWeb"/>
        <w:rPr>
          <w:rFonts w:ascii="TimesNewRomanPS" w:hAnsi="TimesNewRomanPS"/>
          <w:b/>
          <w:bCs/>
          <w:sz w:val="20"/>
          <w:szCs w:val="20"/>
          <w:lang w:val="en-US"/>
        </w:rPr>
      </w:pPr>
      <w:r w:rsidRPr="00D970C1">
        <w:rPr>
          <w:rFonts w:ascii="TimesNewRomanPS" w:hAnsi="TimesNewRomanPS"/>
          <w:b/>
          <w:bCs/>
          <w:sz w:val="20"/>
          <w:szCs w:val="20"/>
          <w:lang w:val="en-US"/>
        </w:rPr>
        <w:t xml:space="preserve">Remaining tickets will be </w:t>
      </w:r>
      <w:r>
        <w:rPr>
          <w:rFonts w:ascii="TimesNewRomanPS" w:hAnsi="TimesNewRomanPS"/>
          <w:b/>
          <w:bCs/>
          <w:sz w:val="20"/>
          <w:szCs w:val="20"/>
          <w:lang w:val="en-US"/>
        </w:rPr>
        <w:t>put into sale</w:t>
      </w:r>
      <w:r w:rsidRPr="00D970C1">
        <w:rPr>
          <w:rFonts w:ascii="TimesNewRomanPS" w:hAnsi="TimesNewRomanPS"/>
          <w:b/>
          <w:bCs/>
          <w:sz w:val="20"/>
          <w:szCs w:val="20"/>
          <w:lang w:val="en-US"/>
        </w:rPr>
        <w:t xml:space="preserve"> on November 1st 10am CET. </w:t>
      </w:r>
      <w:r w:rsidR="00D36E83">
        <w:rPr>
          <w:rFonts w:ascii="TimesNewRomanPS" w:hAnsi="TimesNewRomanPS"/>
          <w:b/>
          <w:bCs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>An overwhelming amount of festival guests decided to hold on to their tickets from the cancelled years 2020 and 2021. The support</w:t>
      </w:r>
      <w:r w:rsidRPr="00A53E7C">
        <w:rPr>
          <w:sz w:val="20"/>
          <w:szCs w:val="20"/>
          <w:lang w:val="en-US"/>
        </w:rPr>
        <w:t xml:space="preserve"> means the world to </w:t>
      </w:r>
      <w:proofErr w:type="spellStart"/>
      <w:r w:rsidRPr="00A53E7C">
        <w:rPr>
          <w:sz w:val="20"/>
          <w:szCs w:val="20"/>
          <w:lang w:val="en-US"/>
        </w:rPr>
        <w:t>NorthSide</w:t>
      </w:r>
      <w:proofErr w:type="spellEnd"/>
      <w:r w:rsidRPr="00A53E7C">
        <w:rPr>
          <w:sz w:val="20"/>
          <w:szCs w:val="20"/>
          <w:lang w:val="en-US"/>
        </w:rPr>
        <w:t xml:space="preserve"> but </w:t>
      </w:r>
      <w:r>
        <w:rPr>
          <w:sz w:val="20"/>
          <w:szCs w:val="20"/>
          <w:lang w:val="en-US"/>
        </w:rPr>
        <w:t>as a consequence, there won’t be many tickets left, when t</w:t>
      </w:r>
      <w:r w:rsidRPr="00A53E7C">
        <w:rPr>
          <w:sz w:val="20"/>
          <w:szCs w:val="20"/>
          <w:lang w:val="en-US"/>
        </w:rPr>
        <w:t>he ticket sale start</w:t>
      </w:r>
      <w:r>
        <w:rPr>
          <w:sz w:val="20"/>
          <w:szCs w:val="20"/>
          <w:lang w:val="en-US"/>
        </w:rPr>
        <w:t>s</w:t>
      </w:r>
      <w:r w:rsidRPr="00A53E7C">
        <w:rPr>
          <w:sz w:val="20"/>
          <w:szCs w:val="20"/>
          <w:lang w:val="en-US"/>
        </w:rPr>
        <w:t xml:space="preserve"> on November 1st at</w:t>
      </w:r>
      <w:r>
        <w:rPr>
          <w:sz w:val="20"/>
          <w:szCs w:val="20"/>
          <w:lang w:val="en-US"/>
        </w:rPr>
        <w:t xml:space="preserve"> </w:t>
      </w:r>
      <w:r w:rsidRPr="00A53E7C">
        <w:rPr>
          <w:sz w:val="20"/>
          <w:szCs w:val="20"/>
          <w:lang w:val="en-US"/>
        </w:rPr>
        <w:t>10am</w:t>
      </w:r>
      <w:r>
        <w:rPr>
          <w:sz w:val="20"/>
          <w:szCs w:val="20"/>
          <w:lang w:val="en-US"/>
        </w:rPr>
        <w:t xml:space="preserve"> CET through </w:t>
      </w:r>
      <w:hyperlink r:id="rId5" w:history="1">
        <w:r w:rsidRPr="0031626B">
          <w:rPr>
            <w:rStyle w:val="Hyperlink"/>
            <w:sz w:val="20"/>
            <w:szCs w:val="20"/>
            <w:lang w:val="en-US"/>
          </w:rPr>
          <w:t>www.northside.dk</w:t>
        </w:r>
      </w:hyperlink>
      <w:r>
        <w:rPr>
          <w:sz w:val="20"/>
          <w:szCs w:val="20"/>
          <w:lang w:val="en-US"/>
        </w:rPr>
        <w:t xml:space="preserve"> </w:t>
      </w:r>
    </w:p>
    <w:p w:rsidR="00350A85" w:rsidRPr="00D970C1" w:rsidRDefault="00350A85" w:rsidP="00D970C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970C1">
        <w:rPr>
          <w:rFonts w:ascii="Times New Roman" w:hAnsi="Times New Roman" w:cs="Times New Roman"/>
          <w:sz w:val="20"/>
          <w:szCs w:val="20"/>
          <w:lang w:val="en-US"/>
        </w:rPr>
        <w:br/>
      </w:r>
      <w:r w:rsidR="00963BD3" w:rsidRPr="004313B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Facts </w:t>
      </w:r>
      <w:r w:rsidRPr="004313B9">
        <w:rPr>
          <w:rFonts w:ascii="Times New Roman" w:hAnsi="Times New Roman" w:cs="Times New Roman"/>
          <w:b/>
          <w:bCs/>
          <w:sz w:val="20"/>
          <w:szCs w:val="20"/>
          <w:lang w:val="en-US"/>
        </w:rPr>
        <w:t>o</w:t>
      </w:r>
      <w:r w:rsidR="00963BD3" w:rsidRPr="004313B9">
        <w:rPr>
          <w:rFonts w:ascii="Times New Roman" w:hAnsi="Times New Roman" w:cs="Times New Roman"/>
          <w:b/>
          <w:bCs/>
          <w:sz w:val="20"/>
          <w:szCs w:val="20"/>
          <w:lang w:val="en-US"/>
        </w:rPr>
        <w:t>n</w:t>
      </w:r>
      <w:r w:rsidRPr="004313B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The Orb</w:t>
      </w:r>
    </w:p>
    <w:p w:rsidR="00350A85" w:rsidRPr="00963BD3" w:rsidRDefault="00963BD3" w:rsidP="00350A8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963BD3">
        <w:rPr>
          <w:rFonts w:ascii="Times New Roman" w:hAnsi="Times New Roman" w:cs="Times New Roman"/>
          <w:sz w:val="20"/>
          <w:szCs w:val="20"/>
          <w:lang w:val="en-US"/>
        </w:rPr>
        <w:t>Has the exact size of the earth divi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ded by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500.000</w:t>
      </w:r>
      <w:r w:rsidR="00086940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963BD3" w:rsidRDefault="00963BD3" w:rsidP="00350A8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963BD3">
        <w:rPr>
          <w:rFonts w:ascii="Times New Roman" w:hAnsi="Times New Roman" w:cs="Times New Roman"/>
          <w:sz w:val="20"/>
          <w:szCs w:val="20"/>
          <w:lang w:val="en-US"/>
        </w:rPr>
        <w:t>Has a diameter of 25,5 meter</w:t>
      </w:r>
      <w:r w:rsidR="00ED0823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963BD3">
        <w:rPr>
          <w:rFonts w:ascii="Times New Roman" w:hAnsi="Times New Roman" w:cs="Times New Roman"/>
          <w:sz w:val="20"/>
          <w:szCs w:val="20"/>
          <w:lang w:val="en-US"/>
        </w:rPr>
        <w:t xml:space="preserve"> and is place</w:t>
      </w:r>
      <w:r w:rsidR="004313B9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963BD3">
        <w:rPr>
          <w:rFonts w:ascii="Times New Roman" w:hAnsi="Times New Roman" w:cs="Times New Roman"/>
          <w:sz w:val="20"/>
          <w:szCs w:val="20"/>
          <w:lang w:val="en-US"/>
        </w:rPr>
        <w:t xml:space="preserve"> 5 meters above the surface of the earth with a gradient of 21 degrees</w:t>
      </w:r>
      <w:r w:rsidR="004313B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D0823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963BD3">
        <w:rPr>
          <w:rFonts w:ascii="Times New Roman" w:hAnsi="Times New Roman" w:cs="Times New Roman"/>
          <w:sz w:val="20"/>
          <w:szCs w:val="20"/>
          <w:lang w:val="en-US"/>
        </w:rPr>
        <w:t xml:space="preserve"> which (with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irregularities) corresponds to the earth’s </w:t>
      </w:r>
      <w:r w:rsidRPr="00963BD3">
        <w:rPr>
          <w:rFonts w:ascii="Times New Roman" w:hAnsi="Times New Roman" w:cs="Times New Roman"/>
          <w:sz w:val="20"/>
          <w:szCs w:val="20"/>
          <w:lang w:val="en-US"/>
        </w:rPr>
        <w:t>axis inclination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around the sun</w:t>
      </w:r>
      <w:r w:rsidR="0008694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63BD3" w:rsidRDefault="00043DBD" w:rsidP="00350A8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Is</w:t>
      </w:r>
      <w:r w:rsidR="00963BD3">
        <w:rPr>
          <w:rFonts w:ascii="Times New Roman" w:hAnsi="Times New Roman" w:cs="Times New Roman"/>
          <w:sz w:val="20"/>
          <w:szCs w:val="20"/>
          <w:lang w:val="en-US"/>
        </w:rPr>
        <w:t xml:space="preserve"> placed on a 32-meter-tall mast</w:t>
      </w:r>
      <w:r w:rsidR="0008694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63BD3" w:rsidRDefault="00963BD3" w:rsidP="00350A8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Is reflecting its surroundings and will show a mini version of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NorthSide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when the </w:t>
      </w:r>
      <w:r w:rsidR="004313B9">
        <w:rPr>
          <w:rFonts w:ascii="Times New Roman" w:hAnsi="Times New Roman" w:cs="Times New Roman"/>
          <w:sz w:val="20"/>
          <w:szCs w:val="20"/>
          <w:lang w:val="en-US"/>
        </w:rPr>
        <w:t>spectator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stands beneath it</w:t>
      </w:r>
      <w:r w:rsidR="0008694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63BD3" w:rsidRDefault="00043DBD" w:rsidP="00350A8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4313B9">
        <w:rPr>
          <w:rFonts w:ascii="Times New Roman" w:hAnsi="Times New Roman" w:cs="Times New Roman"/>
          <w:sz w:val="20"/>
          <w:szCs w:val="20"/>
          <w:lang w:val="en-US"/>
        </w:rPr>
        <w:t>as</w:t>
      </w:r>
      <w:r w:rsidR="00963BD3">
        <w:rPr>
          <w:rFonts w:ascii="Times New Roman" w:hAnsi="Times New Roman" w:cs="Times New Roman"/>
          <w:sz w:val="20"/>
          <w:szCs w:val="20"/>
          <w:lang w:val="en-US"/>
        </w:rPr>
        <w:t xml:space="preserve"> an inner layer of PVC and an outer layer of the </w:t>
      </w:r>
      <w:r w:rsidR="004313B9">
        <w:rPr>
          <w:rFonts w:ascii="Times New Roman" w:hAnsi="Times New Roman" w:cs="Times New Roman"/>
          <w:sz w:val="20"/>
          <w:szCs w:val="20"/>
          <w:lang w:val="en-US"/>
        </w:rPr>
        <w:t>mirr</w:t>
      </w:r>
      <w:bookmarkStart w:id="0" w:name="_GoBack"/>
      <w:bookmarkEnd w:id="0"/>
      <w:r w:rsidR="004313B9">
        <w:rPr>
          <w:rFonts w:ascii="Times New Roman" w:hAnsi="Times New Roman" w:cs="Times New Roman"/>
          <w:sz w:val="20"/>
          <w:szCs w:val="20"/>
          <w:lang w:val="en-US"/>
        </w:rPr>
        <w:t xml:space="preserve">ored </w:t>
      </w:r>
      <w:proofErr w:type="gramStart"/>
      <w:r w:rsidR="00963BD3">
        <w:rPr>
          <w:rFonts w:ascii="Times New Roman" w:hAnsi="Times New Roman" w:cs="Times New Roman"/>
          <w:sz w:val="20"/>
          <w:szCs w:val="20"/>
          <w:lang w:val="en-US"/>
        </w:rPr>
        <w:t>surface</w:t>
      </w:r>
      <w:r w:rsidR="00086940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963BD3" w:rsidRDefault="00963BD3" w:rsidP="00350A8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>I</w:t>
      </w:r>
      <w:r w:rsidR="00043DBD">
        <w:rPr>
          <w:rFonts w:ascii="Times New Roman" w:hAnsi="Times New Roman" w:cs="Times New Roman"/>
          <w:sz w:val="20"/>
          <w:szCs w:val="20"/>
          <w:lang w:val="en-US"/>
        </w:rPr>
        <w:t>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created by Bjarke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Ingels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and Jakob Lange</w:t>
      </w:r>
      <w:r w:rsidR="00086940">
        <w:rPr>
          <w:rFonts w:ascii="Times New Roman" w:hAnsi="Times New Roman" w:cs="Times New Roman"/>
          <w:sz w:val="20"/>
          <w:szCs w:val="20"/>
          <w:lang w:val="en-US"/>
        </w:rPr>
        <w:t xml:space="preserve"> for Burning Man in 2018.</w:t>
      </w:r>
    </w:p>
    <w:p w:rsidR="00364356" w:rsidRPr="00086940" w:rsidRDefault="00963BD3" w:rsidP="0008694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The acquisition of The Orb is financed in collaboration with Tuborg and will be a returning component of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NorthSide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86940">
        <w:rPr>
          <w:rFonts w:ascii="Times New Roman" w:hAnsi="Times New Roman" w:cs="Times New Roman"/>
          <w:sz w:val="20"/>
          <w:szCs w:val="20"/>
          <w:lang w:val="en-US"/>
        </w:rPr>
        <w:t>moving forward.</w:t>
      </w:r>
    </w:p>
    <w:sectPr w:rsidR="00364356" w:rsidRPr="00086940" w:rsidSect="008030D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F5887"/>
    <w:multiLevelType w:val="hybridMultilevel"/>
    <w:tmpl w:val="ADFAEE8A"/>
    <w:lvl w:ilvl="0" w:tplc="01ECFD1C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468E7"/>
    <w:multiLevelType w:val="hybridMultilevel"/>
    <w:tmpl w:val="57A86506"/>
    <w:lvl w:ilvl="0" w:tplc="8A904542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344D2"/>
    <w:multiLevelType w:val="hybridMultilevel"/>
    <w:tmpl w:val="1B46CFD2"/>
    <w:lvl w:ilvl="0" w:tplc="7BB4301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D4B70"/>
    <w:multiLevelType w:val="multilevel"/>
    <w:tmpl w:val="A8B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D4FF7"/>
    <w:multiLevelType w:val="hybridMultilevel"/>
    <w:tmpl w:val="C0C24C02"/>
    <w:lvl w:ilvl="0" w:tplc="F59AC2A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85"/>
    <w:rsid w:val="00043DBD"/>
    <w:rsid w:val="00076E82"/>
    <w:rsid w:val="00086940"/>
    <w:rsid w:val="00254B2E"/>
    <w:rsid w:val="003451C0"/>
    <w:rsid w:val="00350A85"/>
    <w:rsid w:val="004313B9"/>
    <w:rsid w:val="00501A84"/>
    <w:rsid w:val="005204EF"/>
    <w:rsid w:val="005E00C6"/>
    <w:rsid w:val="0068742F"/>
    <w:rsid w:val="007F464F"/>
    <w:rsid w:val="00802D6C"/>
    <w:rsid w:val="008030DA"/>
    <w:rsid w:val="00963BD3"/>
    <w:rsid w:val="009851DA"/>
    <w:rsid w:val="00A53E7C"/>
    <w:rsid w:val="00B52EC4"/>
    <w:rsid w:val="00D36E83"/>
    <w:rsid w:val="00D970C1"/>
    <w:rsid w:val="00E12A31"/>
    <w:rsid w:val="00E21981"/>
    <w:rsid w:val="00E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0943"/>
  <w15:chartTrackingRefBased/>
  <w15:docId w15:val="{CB57F18F-6F11-B04D-970F-840AF344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A85"/>
    <w:pPr>
      <w:spacing w:after="160" w:line="259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50A85"/>
    <w:pPr>
      <w:ind w:left="720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350A8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50A85"/>
    <w:rPr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350A85"/>
    <w:rPr>
      <w:color w:val="0563C1" w:themeColor="hyperlink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63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63BD3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y2iqfc">
    <w:name w:val="y2iqfc"/>
    <w:basedOn w:val="Standardskrifttypeiafsnit"/>
    <w:rsid w:val="00963BD3"/>
  </w:style>
  <w:style w:type="character" w:styleId="Ulstomtale">
    <w:name w:val="Unresolved Mention"/>
    <w:basedOn w:val="Standardskrifttypeiafsnit"/>
    <w:uiPriority w:val="99"/>
    <w:semiHidden/>
    <w:unhideWhenUsed/>
    <w:rsid w:val="00A53E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9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7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7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rthside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3393</Characters>
  <Application>Microsoft Office Word</Application>
  <DocSecurity>0</DocSecurity>
  <Lines>73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2021-10-07T06:49:00Z</dcterms:created>
  <dcterms:modified xsi:type="dcterms:W3CDTF">2021-10-07T06:49:00Z</dcterms:modified>
</cp:coreProperties>
</file>