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2F64E" w14:textId="7023C481" w:rsidR="002F514B" w:rsidRPr="00216F5B" w:rsidRDefault="008E6F4C" w:rsidP="00774914">
      <w:pPr>
        <w:spacing w:after="0"/>
        <w:rPr>
          <w:rFonts w:ascii="Times New Roman" w:hAnsi="Times New Roman" w:cs="Times New Roman"/>
          <w:b/>
          <w:sz w:val="72"/>
          <w:szCs w:val="56"/>
        </w:rPr>
      </w:pPr>
      <w:proofErr w:type="spellStart"/>
      <w:r w:rsidRPr="00216F5B">
        <w:rPr>
          <w:rFonts w:ascii="Times New Roman" w:hAnsi="Times New Roman" w:cs="Times New Roman"/>
          <w:b/>
          <w:sz w:val="72"/>
          <w:szCs w:val="56"/>
        </w:rPr>
        <w:t>Coor</w:t>
      </w:r>
      <w:proofErr w:type="spellEnd"/>
      <w:r w:rsidRPr="00216F5B">
        <w:rPr>
          <w:rFonts w:ascii="Times New Roman" w:hAnsi="Times New Roman" w:cs="Times New Roman"/>
          <w:b/>
          <w:sz w:val="72"/>
          <w:szCs w:val="56"/>
        </w:rPr>
        <w:t xml:space="preserve"> vinder</w:t>
      </w:r>
      <w:r w:rsidR="00DD0953" w:rsidRPr="00216F5B">
        <w:rPr>
          <w:rFonts w:ascii="Times New Roman" w:hAnsi="Times New Roman" w:cs="Times New Roman"/>
          <w:b/>
          <w:sz w:val="72"/>
          <w:szCs w:val="56"/>
        </w:rPr>
        <w:t xml:space="preserve"> ejendomsservice</w:t>
      </w:r>
      <w:r w:rsidRPr="00216F5B">
        <w:rPr>
          <w:rFonts w:ascii="Times New Roman" w:hAnsi="Times New Roman" w:cs="Times New Roman"/>
          <w:b/>
          <w:sz w:val="72"/>
          <w:szCs w:val="56"/>
        </w:rPr>
        <w:t xml:space="preserve"> for Københavns Kommune</w:t>
      </w:r>
    </w:p>
    <w:p w14:paraId="58EE23B7" w14:textId="05D81CA4" w:rsidR="00774914" w:rsidRPr="0079568E" w:rsidRDefault="0079568E" w:rsidP="0079568E">
      <w:pPr>
        <w:spacing w:after="0"/>
        <w:rPr>
          <w:rFonts w:ascii="Times New Roman" w:hAnsi="Times New Roman" w:cs="Times New Roman"/>
          <w:i/>
          <w:sz w:val="30"/>
          <w:szCs w:val="30"/>
        </w:rPr>
      </w:pPr>
      <w:proofErr w:type="spellStart"/>
      <w:r w:rsidRPr="0079568E">
        <w:rPr>
          <w:rFonts w:ascii="Times New Roman" w:hAnsi="Times New Roman" w:cs="Times New Roman"/>
          <w:i/>
          <w:sz w:val="30"/>
          <w:szCs w:val="30"/>
        </w:rPr>
        <w:t>Coor</w:t>
      </w:r>
      <w:proofErr w:type="spellEnd"/>
      <w:r w:rsidRPr="0079568E">
        <w:rPr>
          <w:rFonts w:ascii="Times New Roman" w:hAnsi="Times New Roman" w:cs="Times New Roman"/>
          <w:i/>
          <w:sz w:val="30"/>
          <w:szCs w:val="30"/>
        </w:rPr>
        <w:t xml:space="preserve"> vinder </w:t>
      </w:r>
      <w:r w:rsidR="00ED4302">
        <w:rPr>
          <w:rFonts w:ascii="Times New Roman" w:hAnsi="Times New Roman" w:cs="Times New Roman"/>
          <w:i/>
          <w:sz w:val="30"/>
          <w:szCs w:val="30"/>
        </w:rPr>
        <w:t>ejendomsservice</w:t>
      </w:r>
      <w:r w:rsidRPr="0079568E">
        <w:rPr>
          <w:rFonts w:ascii="Times New Roman" w:hAnsi="Times New Roman" w:cs="Times New Roman"/>
          <w:i/>
          <w:sz w:val="30"/>
          <w:szCs w:val="30"/>
        </w:rPr>
        <w:t xml:space="preserve"> for Københavns Kommune </w:t>
      </w:r>
      <w:r w:rsidR="00ED4302">
        <w:rPr>
          <w:rFonts w:ascii="Times New Roman" w:hAnsi="Times New Roman" w:cs="Times New Roman"/>
          <w:i/>
          <w:sz w:val="30"/>
          <w:szCs w:val="30"/>
        </w:rPr>
        <w:t>til en estimer</w:t>
      </w:r>
      <w:r w:rsidR="00DD0953">
        <w:rPr>
          <w:rFonts w:ascii="Times New Roman" w:hAnsi="Times New Roman" w:cs="Times New Roman"/>
          <w:i/>
          <w:sz w:val="30"/>
          <w:szCs w:val="30"/>
        </w:rPr>
        <w:t>et værdi på tæt ved en kvart milliard i kontraktperioden</w:t>
      </w:r>
      <w:r w:rsidR="00ED4302">
        <w:rPr>
          <w:rFonts w:ascii="Times New Roman" w:hAnsi="Times New Roman" w:cs="Times New Roman"/>
          <w:i/>
          <w:sz w:val="30"/>
          <w:szCs w:val="30"/>
        </w:rPr>
        <w:t xml:space="preserve">. De </w:t>
      </w:r>
      <w:r w:rsidRPr="0079568E">
        <w:rPr>
          <w:rFonts w:ascii="Times New Roman" w:hAnsi="Times New Roman" w:cs="Times New Roman"/>
          <w:i/>
          <w:sz w:val="30"/>
          <w:szCs w:val="30"/>
        </w:rPr>
        <w:t xml:space="preserve">næste fire år </w:t>
      </w:r>
      <w:r w:rsidR="00ED4302">
        <w:rPr>
          <w:rFonts w:ascii="Times New Roman" w:hAnsi="Times New Roman" w:cs="Times New Roman"/>
          <w:i/>
          <w:sz w:val="30"/>
          <w:szCs w:val="30"/>
        </w:rPr>
        <w:t xml:space="preserve">skal </w:t>
      </w:r>
      <w:proofErr w:type="spellStart"/>
      <w:r w:rsidR="00ED4302">
        <w:rPr>
          <w:rFonts w:ascii="Times New Roman" w:hAnsi="Times New Roman" w:cs="Times New Roman"/>
          <w:i/>
          <w:sz w:val="30"/>
          <w:szCs w:val="30"/>
        </w:rPr>
        <w:t>Coor</w:t>
      </w:r>
      <w:proofErr w:type="spellEnd"/>
      <w:r w:rsidR="00ED4302">
        <w:rPr>
          <w:rFonts w:ascii="Times New Roman" w:hAnsi="Times New Roman" w:cs="Times New Roman"/>
          <w:i/>
          <w:sz w:val="30"/>
          <w:szCs w:val="30"/>
        </w:rPr>
        <w:t xml:space="preserve"> </w:t>
      </w:r>
      <w:proofErr w:type="spellStart"/>
      <w:r w:rsidRPr="0079568E">
        <w:rPr>
          <w:rFonts w:ascii="Times New Roman" w:hAnsi="Times New Roman" w:cs="Times New Roman"/>
          <w:i/>
          <w:sz w:val="30"/>
          <w:szCs w:val="30"/>
        </w:rPr>
        <w:t>drifte</w:t>
      </w:r>
      <w:proofErr w:type="spellEnd"/>
      <w:r w:rsidR="008B13AD">
        <w:rPr>
          <w:rFonts w:ascii="Times New Roman" w:hAnsi="Times New Roman" w:cs="Times New Roman"/>
          <w:i/>
          <w:sz w:val="30"/>
          <w:szCs w:val="30"/>
        </w:rPr>
        <w:t>, vedligeholde</w:t>
      </w:r>
      <w:r>
        <w:rPr>
          <w:rFonts w:ascii="Times New Roman" w:hAnsi="Times New Roman" w:cs="Times New Roman"/>
          <w:i/>
          <w:sz w:val="30"/>
          <w:szCs w:val="30"/>
        </w:rPr>
        <w:t xml:space="preserve"> og energioptimere </w:t>
      </w:r>
      <w:r w:rsidR="00DD0953">
        <w:rPr>
          <w:rFonts w:ascii="Times New Roman" w:hAnsi="Times New Roman" w:cs="Times New Roman"/>
          <w:i/>
          <w:sz w:val="30"/>
          <w:szCs w:val="30"/>
        </w:rPr>
        <w:t>op mod 300</w:t>
      </w:r>
      <w:r w:rsidRPr="0079568E">
        <w:rPr>
          <w:rFonts w:ascii="Times New Roman" w:hAnsi="Times New Roman" w:cs="Times New Roman"/>
          <w:i/>
          <w:sz w:val="30"/>
          <w:szCs w:val="30"/>
        </w:rPr>
        <w:t xml:space="preserve"> bygninger – og gennem intell</w:t>
      </w:r>
      <w:r w:rsidR="00DD0953">
        <w:rPr>
          <w:rFonts w:ascii="Times New Roman" w:hAnsi="Times New Roman" w:cs="Times New Roman"/>
          <w:i/>
          <w:sz w:val="30"/>
          <w:szCs w:val="30"/>
        </w:rPr>
        <w:t>igente løsninger hjælpe hovedstaden</w:t>
      </w:r>
      <w:r w:rsidRPr="0079568E">
        <w:rPr>
          <w:rFonts w:ascii="Times New Roman" w:hAnsi="Times New Roman" w:cs="Times New Roman"/>
          <w:i/>
          <w:sz w:val="30"/>
          <w:szCs w:val="30"/>
        </w:rPr>
        <w:t xml:space="preserve"> med at nå </w:t>
      </w:r>
      <w:r w:rsidR="00DD0953">
        <w:rPr>
          <w:rFonts w:ascii="Times New Roman" w:hAnsi="Times New Roman" w:cs="Times New Roman"/>
          <w:i/>
          <w:sz w:val="30"/>
          <w:szCs w:val="30"/>
        </w:rPr>
        <w:t>de fastsatte klimamål</w:t>
      </w:r>
    </w:p>
    <w:p w14:paraId="1C82FEAC" w14:textId="77777777" w:rsidR="0079568E" w:rsidRPr="008272AA" w:rsidRDefault="0079568E" w:rsidP="00774914">
      <w:pPr>
        <w:spacing w:after="0"/>
        <w:rPr>
          <w:rFonts w:ascii="Times New Roman" w:hAnsi="Times New Roman" w:cs="Times New Roman"/>
          <w:i/>
          <w:sz w:val="32"/>
          <w:szCs w:val="32"/>
        </w:rPr>
      </w:pPr>
    </w:p>
    <w:p w14:paraId="42DD020A" w14:textId="62C0AB71" w:rsidR="007C7BF9" w:rsidRDefault="002C08C5" w:rsidP="00774914">
      <w:pPr>
        <w:spacing w:after="0"/>
        <w:rPr>
          <w:rFonts w:ascii="Times New Roman" w:hAnsi="Times New Roman" w:cs="Times New Roman"/>
        </w:rPr>
      </w:pPr>
      <w:r>
        <w:rPr>
          <w:rFonts w:ascii="Times New Roman" w:hAnsi="Times New Roman" w:cs="Times New Roman"/>
        </w:rPr>
        <w:t>Frem mod 2025 skal Københavns Kommune nedsætte CO</w:t>
      </w:r>
      <w:r w:rsidR="00A860C5">
        <w:rPr>
          <w:rFonts w:ascii="Times New Roman" w:hAnsi="Times New Roman" w:cs="Times New Roman"/>
        </w:rPr>
        <w:t>2-udledningen med 40 pct. Målsætningen og ambitionerne skal blandt andet indfries</w:t>
      </w:r>
      <w:r>
        <w:rPr>
          <w:rFonts w:ascii="Times New Roman" w:hAnsi="Times New Roman" w:cs="Times New Roman"/>
        </w:rPr>
        <w:t xml:space="preserve"> </w:t>
      </w:r>
      <w:r w:rsidR="00A860C5">
        <w:rPr>
          <w:rFonts w:ascii="Times New Roman" w:hAnsi="Times New Roman" w:cs="Times New Roman"/>
        </w:rPr>
        <w:t xml:space="preserve">ved energioptimering af </w:t>
      </w:r>
      <w:r w:rsidR="00B23B35">
        <w:rPr>
          <w:rFonts w:ascii="Times New Roman" w:hAnsi="Times New Roman" w:cs="Times New Roman"/>
        </w:rPr>
        <w:t>ejendomsdriften for k</w:t>
      </w:r>
      <w:r w:rsidR="00DD0953">
        <w:rPr>
          <w:rFonts w:ascii="Times New Roman" w:hAnsi="Times New Roman" w:cs="Times New Roman"/>
        </w:rPr>
        <w:t>ommunens én</w:t>
      </w:r>
      <w:r w:rsidR="00A860C5">
        <w:rPr>
          <w:rFonts w:ascii="Times New Roman" w:hAnsi="Times New Roman" w:cs="Times New Roman"/>
        </w:rPr>
        <w:t xml:space="preserve"> million kvadratmeter. </w:t>
      </w:r>
    </w:p>
    <w:p w14:paraId="60AA93E9" w14:textId="77777777" w:rsidR="00C723C3" w:rsidRDefault="00C723C3" w:rsidP="00774914">
      <w:pPr>
        <w:spacing w:after="0"/>
        <w:rPr>
          <w:rFonts w:ascii="Times New Roman" w:hAnsi="Times New Roman" w:cs="Times New Roman"/>
        </w:rPr>
      </w:pPr>
    </w:p>
    <w:p w14:paraId="04BF3FB8" w14:textId="6C23CB44" w:rsidR="00DD0953" w:rsidRDefault="00C12ACE" w:rsidP="00774914">
      <w:pPr>
        <w:spacing w:after="0"/>
        <w:rPr>
          <w:rFonts w:ascii="Times New Roman" w:hAnsi="Times New Roman" w:cs="Times New Roman"/>
        </w:rPr>
      </w:pPr>
      <w:proofErr w:type="spellStart"/>
      <w:r>
        <w:rPr>
          <w:rFonts w:ascii="Times New Roman" w:hAnsi="Times New Roman" w:cs="Times New Roman"/>
        </w:rPr>
        <w:t>Coor</w:t>
      </w:r>
      <w:proofErr w:type="spellEnd"/>
      <w:r>
        <w:rPr>
          <w:rFonts w:ascii="Times New Roman" w:hAnsi="Times New Roman" w:cs="Times New Roman"/>
        </w:rPr>
        <w:t xml:space="preserve">, der en af Nordens førende </w:t>
      </w:r>
      <w:proofErr w:type="spellStart"/>
      <w:r>
        <w:rPr>
          <w:rFonts w:ascii="Times New Roman" w:hAnsi="Times New Roman" w:cs="Times New Roman"/>
        </w:rPr>
        <w:t>facility</w:t>
      </w:r>
      <w:proofErr w:type="spellEnd"/>
      <w:r>
        <w:rPr>
          <w:rFonts w:ascii="Times New Roman" w:hAnsi="Times New Roman" w:cs="Times New Roman"/>
        </w:rPr>
        <w:t xml:space="preserve"> management-virksomheder, </w:t>
      </w:r>
      <w:r w:rsidR="007C7BF9">
        <w:rPr>
          <w:rFonts w:ascii="Times New Roman" w:hAnsi="Times New Roman" w:cs="Times New Roman"/>
        </w:rPr>
        <w:t xml:space="preserve">er </w:t>
      </w:r>
      <w:r w:rsidR="00975C7D">
        <w:rPr>
          <w:rFonts w:ascii="Times New Roman" w:hAnsi="Times New Roman" w:cs="Times New Roman"/>
        </w:rPr>
        <w:t xml:space="preserve">udvalgt </w:t>
      </w:r>
      <w:r w:rsidR="00DD0953">
        <w:rPr>
          <w:rFonts w:ascii="Times New Roman" w:hAnsi="Times New Roman" w:cs="Times New Roman"/>
        </w:rPr>
        <w:t xml:space="preserve">til en nøglerolle i opgaven med </w:t>
      </w:r>
      <w:r w:rsidR="00975C7D">
        <w:rPr>
          <w:rFonts w:ascii="Times New Roman" w:hAnsi="Times New Roman" w:cs="Times New Roman"/>
        </w:rPr>
        <w:t>at reducere energiforbruget i Københavns Kommunes ejendomme</w:t>
      </w:r>
      <w:r w:rsidR="00DD0953">
        <w:rPr>
          <w:rFonts w:ascii="Times New Roman" w:hAnsi="Times New Roman" w:cs="Times New Roman"/>
        </w:rPr>
        <w:t xml:space="preserve">. </w:t>
      </w:r>
      <w:proofErr w:type="spellStart"/>
      <w:r w:rsidR="00DD0953">
        <w:rPr>
          <w:rFonts w:ascii="Times New Roman" w:hAnsi="Times New Roman" w:cs="Times New Roman"/>
        </w:rPr>
        <w:t>Coor</w:t>
      </w:r>
      <w:proofErr w:type="spellEnd"/>
      <w:r w:rsidR="00A860C5">
        <w:rPr>
          <w:rFonts w:ascii="Times New Roman" w:hAnsi="Times New Roman" w:cs="Times New Roman"/>
        </w:rPr>
        <w:t xml:space="preserve"> </w:t>
      </w:r>
      <w:r w:rsidR="0041264B">
        <w:rPr>
          <w:rFonts w:ascii="Times New Roman" w:hAnsi="Times New Roman" w:cs="Times New Roman"/>
        </w:rPr>
        <w:t xml:space="preserve">optimerer </w:t>
      </w:r>
      <w:r>
        <w:rPr>
          <w:rFonts w:ascii="Times New Roman" w:hAnsi="Times New Roman" w:cs="Times New Roman"/>
        </w:rPr>
        <w:t xml:space="preserve">allerede </w:t>
      </w:r>
      <w:r w:rsidR="0041264B">
        <w:rPr>
          <w:rFonts w:ascii="Times New Roman" w:hAnsi="Times New Roman" w:cs="Times New Roman"/>
        </w:rPr>
        <w:t xml:space="preserve">både drift og vedligeholdelse af flere end 10 millioner kvadratmeter </w:t>
      </w:r>
      <w:r w:rsidR="00DD0953">
        <w:rPr>
          <w:rFonts w:ascii="Times New Roman" w:hAnsi="Times New Roman" w:cs="Times New Roman"/>
        </w:rPr>
        <w:t xml:space="preserve">for en stribe offentlige og private kunder </w:t>
      </w:r>
      <w:r w:rsidR="0041264B">
        <w:rPr>
          <w:rFonts w:ascii="Times New Roman" w:hAnsi="Times New Roman" w:cs="Times New Roman"/>
        </w:rPr>
        <w:t xml:space="preserve">i </w:t>
      </w:r>
      <w:r w:rsidR="00DD0953">
        <w:rPr>
          <w:rFonts w:ascii="Times New Roman" w:hAnsi="Times New Roman" w:cs="Times New Roman"/>
        </w:rPr>
        <w:t xml:space="preserve">hele </w:t>
      </w:r>
      <w:r w:rsidR="0041264B">
        <w:rPr>
          <w:rFonts w:ascii="Times New Roman" w:hAnsi="Times New Roman" w:cs="Times New Roman"/>
        </w:rPr>
        <w:t xml:space="preserve">Norden. Og nu skal </w:t>
      </w:r>
      <w:proofErr w:type="spellStart"/>
      <w:r w:rsidR="00DD0953">
        <w:rPr>
          <w:rFonts w:ascii="Times New Roman" w:hAnsi="Times New Roman" w:cs="Times New Roman"/>
        </w:rPr>
        <w:t>Coor</w:t>
      </w:r>
      <w:proofErr w:type="spellEnd"/>
      <w:r>
        <w:rPr>
          <w:rFonts w:ascii="Times New Roman" w:hAnsi="Times New Roman" w:cs="Times New Roman"/>
        </w:rPr>
        <w:t xml:space="preserve"> </w:t>
      </w:r>
      <w:r w:rsidR="00DD0953">
        <w:rPr>
          <w:rFonts w:ascii="Times New Roman" w:hAnsi="Times New Roman" w:cs="Times New Roman"/>
        </w:rPr>
        <w:t>efter et nyligt vundet udbud</w:t>
      </w:r>
      <w:r w:rsidR="0041264B">
        <w:rPr>
          <w:rFonts w:ascii="Times New Roman" w:hAnsi="Times New Roman" w:cs="Times New Roman"/>
        </w:rPr>
        <w:t xml:space="preserve"> også stå for ejendomsdriften af </w:t>
      </w:r>
      <w:r w:rsidR="00975C7D">
        <w:rPr>
          <w:rFonts w:ascii="Times New Roman" w:hAnsi="Times New Roman" w:cs="Times New Roman"/>
        </w:rPr>
        <w:t xml:space="preserve">over </w:t>
      </w:r>
      <w:r w:rsidR="00DD0953">
        <w:rPr>
          <w:rFonts w:ascii="Times New Roman" w:hAnsi="Times New Roman" w:cs="Times New Roman"/>
        </w:rPr>
        <w:t>en</w:t>
      </w:r>
      <w:r w:rsidR="0041264B">
        <w:rPr>
          <w:rFonts w:ascii="Times New Roman" w:hAnsi="Times New Roman" w:cs="Times New Roman"/>
        </w:rPr>
        <w:t xml:space="preserve"> million kvadratmeter</w:t>
      </w:r>
      <w:r w:rsidR="00975C7D">
        <w:rPr>
          <w:rFonts w:ascii="Times New Roman" w:hAnsi="Times New Roman" w:cs="Times New Roman"/>
        </w:rPr>
        <w:t xml:space="preserve"> i </w:t>
      </w:r>
      <w:r w:rsidR="00DD0953">
        <w:rPr>
          <w:rFonts w:ascii="Times New Roman" w:hAnsi="Times New Roman" w:cs="Times New Roman"/>
        </w:rPr>
        <w:t>Danmarks hovedstad</w:t>
      </w:r>
      <w:r w:rsidR="0041264B">
        <w:rPr>
          <w:rFonts w:ascii="Times New Roman" w:hAnsi="Times New Roman" w:cs="Times New Roman"/>
        </w:rPr>
        <w:t>.</w:t>
      </w:r>
      <w:r w:rsidR="00DD0953">
        <w:rPr>
          <w:rFonts w:ascii="Times New Roman" w:hAnsi="Times New Roman" w:cs="Times New Roman"/>
        </w:rPr>
        <w:t xml:space="preserve"> </w:t>
      </w:r>
      <w:r>
        <w:rPr>
          <w:rFonts w:ascii="Times New Roman" w:hAnsi="Times New Roman" w:cs="Times New Roman"/>
        </w:rPr>
        <w:t>K</w:t>
      </w:r>
      <w:r w:rsidR="00DD0953" w:rsidRPr="00DD0953">
        <w:rPr>
          <w:rFonts w:ascii="Times New Roman" w:hAnsi="Times New Roman" w:cs="Times New Roman"/>
        </w:rPr>
        <w:t>ontrakt</w:t>
      </w:r>
      <w:r>
        <w:rPr>
          <w:rFonts w:ascii="Times New Roman" w:hAnsi="Times New Roman" w:cs="Times New Roman"/>
        </w:rPr>
        <w:t xml:space="preserve">summen </w:t>
      </w:r>
      <w:r w:rsidR="00DD0953" w:rsidRPr="00DD0953">
        <w:rPr>
          <w:rFonts w:ascii="Times New Roman" w:hAnsi="Times New Roman" w:cs="Times New Roman"/>
        </w:rPr>
        <w:t>lyder på 60 mio. kr. årligt og løber over fire år.</w:t>
      </w:r>
    </w:p>
    <w:p w14:paraId="585D8E59" w14:textId="77777777" w:rsidR="00E3277C" w:rsidRPr="00DD0953" w:rsidRDefault="00E3277C" w:rsidP="00E3277C">
      <w:pPr>
        <w:pStyle w:val="Listeafsnit"/>
        <w:numPr>
          <w:ilvl w:val="0"/>
          <w:numId w:val="10"/>
        </w:numPr>
        <w:spacing w:after="0"/>
        <w:rPr>
          <w:rFonts w:ascii="Times New Roman" w:hAnsi="Times New Roman" w:cs="Times New Roman"/>
        </w:rPr>
      </w:pPr>
      <w:r w:rsidRPr="00DD0953">
        <w:rPr>
          <w:rFonts w:ascii="Times New Roman" w:hAnsi="Times New Roman" w:cs="Times New Roman"/>
        </w:rPr>
        <w:t xml:space="preserve">Vi er både glade og stolte over at vinde opgaven med at kunne varetage ejendomsdriften for Københavns Kommune. </w:t>
      </w:r>
      <w:r>
        <w:rPr>
          <w:rFonts w:ascii="Times New Roman" w:hAnsi="Times New Roman" w:cs="Times New Roman"/>
        </w:rPr>
        <w:t xml:space="preserve">Ikke alene er der en klar økonomisk gevinst for kommunen, der er også en miljømæssig gevinst, idet vores indsats blandt andet består af energioptimering af de københavnske bygninger, så vi medvirker til at </w:t>
      </w:r>
      <w:r w:rsidRPr="00DD0953">
        <w:rPr>
          <w:rFonts w:ascii="Times New Roman" w:hAnsi="Times New Roman" w:cs="Times New Roman"/>
        </w:rPr>
        <w:t xml:space="preserve">reducere udledningen af CO2 </w:t>
      </w:r>
      <w:r>
        <w:rPr>
          <w:rFonts w:ascii="Times New Roman" w:hAnsi="Times New Roman" w:cs="Times New Roman"/>
        </w:rPr>
        <w:t xml:space="preserve">fra </w:t>
      </w:r>
      <w:r w:rsidRPr="00DD0953">
        <w:rPr>
          <w:rFonts w:ascii="Times New Roman" w:hAnsi="Times New Roman" w:cs="Times New Roman"/>
        </w:rPr>
        <w:t>de københavnske bygninger</w:t>
      </w:r>
      <w:r>
        <w:rPr>
          <w:rFonts w:ascii="Times New Roman" w:hAnsi="Times New Roman" w:cs="Times New Roman"/>
        </w:rPr>
        <w:t xml:space="preserve"> og dermed bidrage til at kommunen når de fastsatte mål</w:t>
      </w:r>
      <w:r w:rsidRPr="00DD0953">
        <w:rPr>
          <w:rFonts w:ascii="Times New Roman" w:hAnsi="Times New Roman" w:cs="Times New Roman"/>
        </w:rPr>
        <w:t xml:space="preserve">, siger </w:t>
      </w:r>
      <w:r>
        <w:rPr>
          <w:rFonts w:ascii="Times New Roman" w:hAnsi="Times New Roman" w:cs="Times New Roman"/>
        </w:rPr>
        <w:t xml:space="preserve">adm. direktør </w:t>
      </w:r>
      <w:r w:rsidRPr="00DD0953">
        <w:rPr>
          <w:rFonts w:ascii="Times New Roman" w:hAnsi="Times New Roman" w:cs="Times New Roman"/>
        </w:rPr>
        <w:t>Jørgen Utzon</w:t>
      </w:r>
      <w:r>
        <w:rPr>
          <w:rFonts w:ascii="Times New Roman" w:hAnsi="Times New Roman" w:cs="Times New Roman"/>
        </w:rPr>
        <w:t xml:space="preserve"> fra </w:t>
      </w:r>
      <w:proofErr w:type="spellStart"/>
      <w:r>
        <w:rPr>
          <w:rFonts w:ascii="Times New Roman" w:hAnsi="Times New Roman" w:cs="Times New Roman"/>
        </w:rPr>
        <w:t>Coor</w:t>
      </w:r>
      <w:proofErr w:type="spellEnd"/>
      <w:r>
        <w:rPr>
          <w:rFonts w:ascii="Times New Roman" w:hAnsi="Times New Roman" w:cs="Times New Roman"/>
        </w:rPr>
        <w:t xml:space="preserve"> Service Management A/S.</w:t>
      </w:r>
    </w:p>
    <w:p w14:paraId="7A910835" w14:textId="77777777" w:rsidR="00E3277C" w:rsidRPr="008712DD" w:rsidRDefault="00E3277C" w:rsidP="00774914">
      <w:pPr>
        <w:spacing w:after="0"/>
        <w:rPr>
          <w:rFonts w:ascii="Times New Roman" w:hAnsi="Times New Roman" w:cs="Times New Roman"/>
        </w:rPr>
      </w:pPr>
    </w:p>
    <w:p w14:paraId="7EEFAEFB" w14:textId="77777777" w:rsidR="006666A8" w:rsidRPr="006666A8" w:rsidRDefault="006666A8" w:rsidP="00774914">
      <w:pPr>
        <w:spacing w:after="0"/>
        <w:rPr>
          <w:rFonts w:ascii="Times New Roman" w:hAnsi="Times New Roman" w:cs="Times New Roman"/>
          <w:b/>
        </w:rPr>
      </w:pPr>
      <w:r>
        <w:rPr>
          <w:rFonts w:ascii="Times New Roman" w:hAnsi="Times New Roman" w:cs="Times New Roman"/>
          <w:b/>
        </w:rPr>
        <w:t>Intelligente løsninger skal energioptimere bygninger</w:t>
      </w:r>
    </w:p>
    <w:p w14:paraId="4C18D14A" w14:textId="5774111C" w:rsidR="00081C06" w:rsidRDefault="008712DD" w:rsidP="00774914">
      <w:pPr>
        <w:spacing w:after="0"/>
        <w:rPr>
          <w:rFonts w:ascii="Times New Roman" w:hAnsi="Times New Roman" w:cs="Times New Roman"/>
        </w:rPr>
      </w:pPr>
      <w:r>
        <w:rPr>
          <w:rFonts w:ascii="Times New Roman" w:hAnsi="Times New Roman" w:cs="Times New Roman"/>
        </w:rPr>
        <w:t xml:space="preserve">Med 295 bygninger kan energiforbruget hurtigt løbe op i en høj elregning. Ved at udnytte de digitale muligheder </w:t>
      </w:r>
      <w:r w:rsidR="00327414">
        <w:rPr>
          <w:rFonts w:ascii="Times New Roman" w:hAnsi="Times New Roman" w:cs="Times New Roman"/>
        </w:rPr>
        <w:t xml:space="preserve">er det muligt at </w:t>
      </w:r>
      <w:r w:rsidR="00144DC7">
        <w:rPr>
          <w:rFonts w:ascii="Times New Roman" w:hAnsi="Times New Roman" w:cs="Times New Roman"/>
        </w:rPr>
        <w:t>styre og optimere</w:t>
      </w:r>
      <w:r w:rsidR="00327414">
        <w:rPr>
          <w:rFonts w:ascii="Times New Roman" w:hAnsi="Times New Roman" w:cs="Times New Roman"/>
        </w:rPr>
        <w:t xml:space="preserve"> ejendomsdrift på en hel</w:t>
      </w:r>
      <w:r w:rsidR="00144DC7">
        <w:rPr>
          <w:rFonts w:ascii="Times New Roman" w:hAnsi="Times New Roman" w:cs="Times New Roman"/>
        </w:rPr>
        <w:t>t</w:t>
      </w:r>
      <w:r w:rsidR="00327414">
        <w:rPr>
          <w:rFonts w:ascii="Times New Roman" w:hAnsi="Times New Roman" w:cs="Times New Roman"/>
        </w:rPr>
        <w:t xml:space="preserve"> ny</w:t>
      </w:r>
      <w:r w:rsidR="00144DC7">
        <w:rPr>
          <w:rFonts w:ascii="Times New Roman" w:hAnsi="Times New Roman" w:cs="Times New Roman"/>
        </w:rPr>
        <w:t xml:space="preserve"> og intelligent</w:t>
      </w:r>
      <w:r w:rsidR="00327414">
        <w:rPr>
          <w:rFonts w:ascii="Times New Roman" w:hAnsi="Times New Roman" w:cs="Times New Roman"/>
        </w:rPr>
        <w:t xml:space="preserve"> må</w:t>
      </w:r>
      <w:r w:rsidR="006666A8">
        <w:rPr>
          <w:rFonts w:ascii="Times New Roman" w:hAnsi="Times New Roman" w:cs="Times New Roman"/>
        </w:rPr>
        <w:t>de, som samtidig kan</w:t>
      </w:r>
      <w:r w:rsidR="00327414">
        <w:rPr>
          <w:rFonts w:ascii="Times New Roman" w:hAnsi="Times New Roman" w:cs="Times New Roman"/>
        </w:rPr>
        <w:t xml:space="preserve"> formindske den energi, som KEID, Københavns Ejendomme &amp; Indkøb</w:t>
      </w:r>
      <w:r w:rsidR="006666A8">
        <w:rPr>
          <w:rFonts w:ascii="Times New Roman" w:hAnsi="Times New Roman" w:cs="Times New Roman"/>
        </w:rPr>
        <w:t>,</w:t>
      </w:r>
      <w:r w:rsidR="00327414">
        <w:rPr>
          <w:rFonts w:ascii="Times New Roman" w:hAnsi="Times New Roman" w:cs="Times New Roman"/>
        </w:rPr>
        <w:t xml:space="preserve"> kan udnytte til at nå målet for 20</w:t>
      </w:r>
      <w:r>
        <w:rPr>
          <w:rFonts w:ascii="Times New Roman" w:hAnsi="Times New Roman" w:cs="Times New Roman"/>
        </w:rPr>
        <w:t xml:space="preserve">25. </w:t>
      </w:r>
    </w:p>
    <w:p w14:paraId="6F21D255" w14:textId="164D3C2F" w:rsidR="00774914" w:rsidRPr="008272AA" w:rsidRDefault="00774914" w:rsidP="00774914">
      <w:pPr>
        <w:spacing w:after="0"/>
        <w:rPr>
          <w:rFonts w:ascii="Times New Roman" w:hAnsi="Times New Roman" w:cs="Times New Roman"/>
        </w:rPr>
      </w:pPr>
    </w:p>
    <w:p w14:paraId="460010A9" w14:textId="77777777" w:rsidR="00F57238" w:rsidRDefault="006666A8" w:rsidP="00774914">
      <w:pPr>
        <w:spacing w:after="0"/>
        <w:rPr>
          <w:rFonts w:ascii="Times New Roman" w:hAnsi="Times New Roman" w:cs="Times New Roman"/>
        </w:rPr>
      </w:pPr>
      <w:r>
        <w:rPr>
          <w:rFonts w:ascii="Times New Roman" w:hAnsi="Times New Roman" w:cs="Times New Roman"/>
        </w:rPr>
        <w:t>Den m</w:t>
      </w:r>
      <w:r w:rsidR="00327414">
        <w:rPr>
          <w:rFonts w:ascii="Times New Roman" w:hAnsi="Times New Roman" w:cs="Times New Roman"/>
        </w:rPr>
        <w:t xml:space="preserve">åde, som </w:t>
      </w:r>
      <w:proofErr w:type="spellStart"/>
      <w:r w:rsidR="00F57238">
        <w:rPr>
          <w:rFonts w:ascii="Times New Roman" w:hAnsi="Times New Roman" w:cs="Times New Roman"/>
        </w:rPr>
        <w:t>Coor</w:t>
      </w:r>
      <w:proofErr w:type="spellEnd"/>
      <w:r w:rsidR="00327414">
        <w:rPr>
          <w:rFonts w:ascii="Times New Roman" w:hAnsi="Times New Roman" w:cs="Times New Roman"/>
        </w:rPr>
        <w:t xml:space="preserve"> </w:t>
      </w:r>
      <w:r w:rsidR="00F57238">
        <w:rPr>
          <w:rFonts w:ascii="Times New Roman" w:hAnsi="Times New Roman" w:cs="Times New Roman"/>
        </w:rPr>
        <w:t xml:space="preserve">bruger </w:t>
      </w:r>
      <w:r w:rsidR="00327414">
        <w:rPr>
          <w:rFonts w:ascii="Times New Roman" w:hAnsi="Times New Roman" w:cs="Times New Roman"/>
        </w:rPr>
        <w:t xml:space="preserve">data </w:t>
      </w:r>
      <w:r w:rsidR="00F57238">
        <w:rPr>
          <w:rFonts w:ascii="Times New Roman" w:hAnsi="Times New Roman" w:cs="Times New Roman"/>
        </w:rPr>
        <w:t>i opgaveløsningen</w:t>
      </w:r>
      <w:r w:rsidR="00327414">
        <w:rPr>
          <w:rFonts w:ascii="Times New Roman" w:hAnsi="Times New Roman" w:cs="Times New Roman"/>
        </w:rPr>
        <w:t xml:space="preserve">, har været </w:t>
      </w:r>
      <w:r w:rsidR="00F57238">
        <w:rPr>
          <w:rFonts w:ascii="Times New Roman" w:hAnsi="Times New Roman" w:cs="Times New Roman"/>
        </w:rPr>
        <w:t xml:space="preserve">en af årsagerne til, at </w:t>
      </w:r>
      <w:r w:rsidR="00327414">
        <w:rPr>
          <w:rFonts w:ascii="Times New Roman" w:hAnsi="Times New Roman" w:cs="Times New Roman"/>
        </w:rPr>
        <w:t xml:space="preserve">virksomheden vandt udbuddet. </w:t>
      </w:r>
      <w:r w:rsidR="007C7BF9">
        <w:rPr>
          <w:rFonts w:ascii="Times New Roman" w:hAnsi="Times New Roman" w:cs="Times New Roman"/>
        </w:rPr>
        <w:t>Ved hjælp</w:t>
      </w:r>
      <w:r w:rsidR="00327414">
        <w:rPr>
          <w:rFonts w:ascii="Times New Roman" w:hAnsi="Times New Roman" w:cs="Times New Roman"/>
        </w:rPr>
        <w:t xml:space="preserve"> af QR-koder og sensorer registrere</w:t>
      </w:r>
      <w:r w:rsidR="007C7BF9">
        <w:rPr>
          <w:rFonts w:ascii="Times New Roman" w:hAnsi="Times New Roman" w:cs="Times New Roman"/>
        </w:rPr>
        <w:t>r</w:t>
      </w:r>
      <w:r w:rsidR="00327414">
        <w:rPr>
          <w:rFonts w:ascii="Times New Roman" w:hAnsi="Times New Roman" w:cs="Times New Roman"/>
        </w:rPr>
        <w:t xml:space="preserve"> og kortlægge</w:t>
      </w:r>
      <w:r w:rsidR="007C7BF9">
        <w:rPr>
          <w:rFonts w:ascii="Times New Roman" w:hAnsi="Times New Roman" w:cs="Times New Roman"/>
        </w:rPr>
        <w:t xml:space="preserve">r </w:t>
      </w:r>
      <w:r w:rsidR="00F57238">
        <w:rPr>
          <w:rFonts w:ascii="Times New Roman" w:hAnsi="Times New Roman" w:cs="Times New Roman"/>
        </w:rPr>
        <w:t xml:space="preserve">Coors medarbejdere </w:t>
      </w:r>
      <w:r w:rsidR="00327414">
        <w:rPr>
          <w:rFonts w:ascii="Times New Roman" w:hAnsi="Times New Roman" w:cs="Times New Roman"/>
        </w:rPr>
        <w:t>bygninger, anlæg og installationer.</w:t>
      </w:r>
    </w:p>
    <w:p w14:paraId="24E79FF8" w14:textId="00129731" w:rsidR="005A472C" w:rsidRPr="005A472C" w:rsidRDefault="00327414" w:rsidP="005A472C">
      <w:pPr>
        <w:pStyle w:val="Listeafsnit"/>
        <w:numPr>
          <w:ilvl w:val="0"/>
          <w:numId w:val="10"/>
        </w:numPr>
        <w:spacing w:after="0"/>
        <w:rPr>
          <w:rFonts w:ascii="Times New Roman" w:hAnsi="Times New Roman" w:cs="Times New Roman"/>
          <w:b/>
        </w:rPr>
      </w:pPr>
      <w:r w:rsidRPr="005A472C">
        <w:rPr>
          <w:rFonts w:ascii="Times New Roman" w:hAnsi="Times New Roman" w:cs="Times New Roman"/>
        </w:rPr>
        <w:t xml:space="preserve">De </w:t>
      </w:r>
      <w:r w:rsidR="00F57238" w:rsidRPr="005A472C">
        <w:rPr>
          <w:rFonts w:ascii="Times New Roman" w:hAnsi="Times New Roman" w:cs="Times New Roman"/>
        </w:rPr>
        <w:t xml:space="preserve">registrerede </w:t>
      </w:r>
      <w:r w:rsidRPr="005A472C">
        <w:rPr>
          <w:rFonts w:ascii="Times New Roman" w:hAnsi="Times New Roman" w:cs="Times New Roman"/>
        </w:rPr>
        <w:t xml:space="preserve">data </w:t>
      </w:r>
      <w:r w:rsidR="00D91A72" w:rsidRPr="005A472C">
        <w:rPr>
          <w:rFonts w:ascii="Times New Roman" w:hAnsi="Times New Roman" w:cs="Times New Roman"/>
        </w:rPr>
        <w:t xml:space="preserve">analyseres </w:t>
      </w:r>
      <w:r w:rsidR="00144DC7" w:rsidRPr="005A472C">
        <w:rPr>
          <w:rFonts w:ascii="Times New Roman" w:hAnsi="Times New Roman" w:cs="Times New Roman"/>
        </w:rPr>
        <w:t>ved hjælp af Business Intelligence-programmer</w:t>
      </w:r>
      <w:r w:rsidR="00D91A72" w:rsidRPr="005A472C">
        <w:rPr>
          <w:rFonts w:ascii="Times New Roman" w:hAnsi="Times New Roman" w:cs="Times New Roman"/>
        </w:rPr>
        <w:t>, som</w:t>
      </w:r>
      <w:r w:rsidR="00144DC7" w:rsidRPr="005A472C">
        <w:rPr>
          <w:rFonts w:ascii="Times New Roman" w:hAnsi="Times New Roman" w:cs="Times New Roman"/>
        </w:rPr>
        <w:t xml:space="preserve"> </w:t>
      </w:r>
      <w:r w:rsidRPr="005A472C">
        <w:rPr>
          <w:rFonts w:ascii="Times New Roman" w:hAnsi="Times New Roman" w:cs="Times New Roman"/>
        </w:rPr>
        <w:t xml:space="preserve">er med til </w:t>
      </w:r>
      <w:r w:rsidR="00C723C3" w:rsidRPr="005A472C">
        <w:rPr>
          <w:rFonts w:ascii="Times New Roman" w:hAnsi="Times New Roman" w:cs="Times New Roman"/>
        </w:rPr>
        <w:t>at vise forbrugsmønstre og forb</w:t>
      </w:r>
      <w:r w:rsidRPr="005A472C">
        <w:rPr>
          <w:rFonts w:ascii="Times New Roman" w:hAnsi="Times New Roman" w:cs="Times New Roman"/>
        </w:rPr>
        <w:t>edringspotentialer for ejendommene</w:t>
      </w:r>
      <w:r w:rsidR="00144DC7" w:rsidRPr="005A472C">
        <w:rPr>
          <w:rFonts w:ascii="Times New Roman" w:hAnsi="Times New Roman" w:cs="Times New Roman"/>
        </w:rPr>
        <w:t xml:space="preserve">. Det </w:t>
      </w:r>
      <w:r w:rsidR="00F57238" w:rsidRPr="005A472C">
        <w:rPr>
          <w:rFonts w:ascii="Times New Roman" w:hAnsi="Times New Roman" w:cs="Times New Roman"/>
        </w:rPr>
        <w:t>gør det</w:t>
      </w:r>
      <w:r w:rsidRPr="005A472C">
        <w:rPr>
          <w:rFonts w:ascii="Times New Roman" w:hAnsi="Times New Roman" w:cs="Times New Roman"/>
        </w:rPr>
        <w:t xml:space="preserve"> muligt for </w:t>
      </w:r>
      <w:r w:rsidR="00F57238" w:rsidRPr="005A472C">
        <w:rPr>
          <w:rFonts w:ascii="Times New Roman" w:hAnsi="Times New Roman" w:cs="Times New Roman"/>
        </w:rPr>
        <w:t xml:space="preserve">os </w:t>
      </w:r>
      <w:r w:rsidRPr="005A472C">
        <w:rPr>
          <w:rFonts w:ascii="Times New Roman" w:hAnsi="Times New Roman" w:cs="Times New Roman"/>
        </w:rPr>
        <w:t>at udarbejde analyser, drifts- og investeringsplaner</w:t>
      </w:r>
      <w:r w:rsidR="00D91A72" w:rsidRPr="005A472C">
        <w:rPr>
          <w:rFonts w:ascii="Times New Roman" w:hAnsi="Times New Roman" w:cs="Times New Roman"/>
        </w:rPr>
        <w:t>,</w:t>
      </w:r>
      <w:r w:rsidRPr="005A472C">
        <w:rPr>
          <w:rFonts w:ascii="Times New Roman" w:hAnsi="Times New Roman" w:cs="Times New Roman"/>
        </w:rPr>
        <w:t xml:space="preserve"> samt planer for mulige ændringer i brugeradfærd</w:t>
      </w:r>
      <w:r w:rsidR="00F57238" w:rsidRPr="005A472C">
        <w:rPr>
          <w:rFonts w:ascii="Times New Roman" w:hAnsi="Times New Roman" w:cs="Times New Roman"/>
        </w:rPr>
        <w:t xml:space="preserve">, </w:t>
      </w:r>
      <w:r w:rsidR="00DF62E5" w:rsidRPr="005A472C">
        <w:rPr>
          <w:rFonts w:ascii="Times New Roman" w:hAnsi="Times New Roman" w:cs="Times New Roman"/>
        </w:rPr>
        <w:t>fortæller Thomas Fog, der er division</w:t>
      </w:r>
      <w:r w:rsidR="00F75249" w:rsidRPr="005A472C">
        <w:rPr>
          <w:rFonts w:ascii="Times New Roman" w:hAnsi="Times New Roman" w:cs="Times New Roman"/>
        </w:rPr>
        <w:t xml:space="preserve">schef for </w:t>
      </w:r>
      <w:proofErr w:type="spellStart"/>
      <w:r w:rsidR="00F75249" w:rsidRPr="005A472C">
        <w:rPr>
          <w:rFonts w:ascii="Times New Roman" w:hAnsi="Times New Roman" w:cs="Times New Roman"/>
        </w:rPr>
        <w:t>Coor</w:t>
      </w:r>
      <w:proofErr w:type="spellEnd"/>
      <w:r w:rsidR="00F75249" w:rsidRPr="005A472C">
        <w:rPr>
          <w:rFonts w:ascii="Times New Roman" w:hAnsi="Times New Roman" w:cs="Times New Roman"/>
        </w:rPr>
        <w:t xml:space="preserve"> Property</w:t>
      </w:r>
      <w:r w:rsidR="005A472C" w:rsidRPr="005A472C">
        <w:rPr>
          <w:rFonts w:ascii="Times New Roman" w:hAnsi="Times New Roman" w:cs="Times New Roman"/>
        </w:rPr>
        <w:t xml:space="preserve">, der er den </w:t>
      </w:r>
      <w:r w:rsidR="0042214F">
        <w:rPr>
          <w:rFonts w:ascii="Times New Roman" w:hAnsi="Times New Roman" w:cs="Times New Roman"/>
        </w:rPr>
        <w:t>enhed</w:t>
      </w:r>
      <w:r w:rsidR="005A472C" w:rsidRPr="005A472C">
        <w:rPr>
          <w:rFonts w:ascii="Times New Roman" w:hAnsi="Times New Roman" w:cs="Times New Roman"/>
        </w:rPr>
        <w:t xml:space="preserve">, der har ansvaret for opgaven. </w:t>
      </w:r>
    </w:p>
    <w:p w14:paraId="12895EFE" w14:textId="77777777" w:rsidR="005A472C" w:rsidRPr="005A472C" w:rsidRDefault="005A472C" w:rsidP="005A472C">
      <w:pPr>
        <w:pStyle w:val="Listeafsnit"/>
        <w:spacing w:after="0"/>
        <w:ind w:left="360"/>
        <w:rPr>
          <w:rFonts w:ascii="Times New Roman" w:hAnsi="Times New Roman" w:cs="Times New Roman"/>
          <w:b/>
        </w:rPr>
      </w:pPr>
    </w:p>
    <w:p w14:paraId="53DF954C" w14:textId="27895405" w:rsidR="00037A46" w:rsidRPr="00DD0953" w:rsidRDefault="00C12ACE" w:rsidP="00774914">
      <w:pPr>
        <w:spacing w:after="0"/>
        <w:rPr>
          <w:rFonts w:ascii="Times New Roman" w:hAnsi="Times New Roman" w:cs="Times New Roman"/>
          <w:b/>
        </w:rPr>
      </w:pPr>
      <w:proofErr w:type="spellStart"/>
      <w:r>
        <w:rPr>
          <w:rFonts w:ascii="Times New Roman" w:hAnsi="Times New Roman" w:cs="Times New Roman"/>
          <w:b/>
        </w:rPr>
        <w:t>Nudging</w:t>
      </w:r>
      <w:proofErr w:type="spellEnd"/>
      <w:r>
        <w:rPr>
          <w:rFonts w:ascii="Times New Roman" w:hAnsi="Times New Roman" w:cs="Times New Roman"/>
          <w:b/>
        </w:rPr>
        <w:t xml:space="preserve"> skal bidrage til at ændre brugernes adfærd</w:t>
      </w:r>
    </w:p>
    <w:p w14:paraId="01BA81F7" w14:textId="770141D6" w:rsidR="008823BA" w:rsidRDefault="008823BA" w:rsidP="008823BA">
      <w:pPr>
        <w:spacing w:after="0"/>
        <w:rPr>
          <w:rFonts w:ascii="Times New Roman" w:hAnsi="Times New Roman" w:cs="Times New Roman"/>
        </w:rPr>
      </w:pPr>
      <w:r>
        <w:rPr>
          <w:rFonts w:ascii="Times New Roman" w:hAnsi="Times New Roman" w:cs="Times New Roman"/>
        </w:rPr>
        <w:t xml:space="preserve">Det er </w:t>
      </w:r>
      <w:r w:rsidR="00F57238">
        <w:rPr>
          <w:rFonts w:ascii="Times New Roman" w:hAnsi="Times New Roman" w:cs="Times New Roman"/>
        </w:rPr>
        <w:t xml:space="preserve">nemlig </w:t>
      </w:r>
      <w:r>
        <w:rPr>
          <w:rFonts w:ascii="Times New Roman" w:hAnsi="Times New Roman" w:cs="Times New Roman"/>
        </w:rPr>
        <w:t xml:space="preserve">ikke kun avanceret teknologi og erfaring fra lignende opgaver, som skal reducere energiforbruget i Københavns Kommunes ejendomme. </w:t>
      </w:r>
      <w:proofErr w:type="spellStart"/>
      <w:r>
        <w:rPr>
          <w:rFonts w:ascii="Times New Roman" w:hAnsi="Times New Roman" w:cs="Times New Roman"/>
        </w:rPr>
        <w:t>Coor</w:t>
      </w:r>
      <w:proofErr w:type="spellEnd"/>
      <w:r>
        <w:rPr>
          <w:rFonts w:ascii="Times New Roman" w:hAnsi="Times New Roman" w:cs="Times New Roman"/>
        </w:rPr>
        <w:t xml:space="preserve"> anvender blandt andet </w:t>
      </w:r>
      <w:proofErr w:type="spellStart"/>
      <w:r>
        <w:rPr>
          <w:rFonts w:ascii="Times New Roman" w:hAnsi="Times New Roman" w:cs="Times New Roman"/>
        </w:rPr>
        <w:t>nudging</w:t>
      </w:r>
      <w:proofErr w:type="spellEnd"/>
      <w:r>
        <w:rPr>
          <w:rFonts w:ascii="Times New Roman" w:hAnsi="Times New Roman" w:cs="Times New Roman"/>
        </w:rPr>
        <w:t xml:space="preserve"> til at ændre brugeradfærden, der også har stor betydning for den mængde af varme, lys og ventilation, der anvendes hver dag – året rundt.</w:t>
      </w:r>
    </w:p>
    <w:p w14:paraId="7E237642" w14:textId="3CDBCDD4" w:rsidR="008823BA" w:rsidRPr="00F75249" w:rsidRDefault="00327414" w:rsidP="008823BA">
      <w:pPr>
        <w:pStyle w:val="Listeafsnit"/>
        <w:numPr>
          <w:ilvl w:val="0"/>
          <w:numId w:val="2"/>
        </w:numPr>
        <w:spacing w:after="0"/>
        <w:rPr>
          <w:rFonts w:ascii="Times New Roman" w:hAnsi="Times New Roman" w:cs="Times New Roman"/>
        </w:rPr>
      </w:pPr>
      <w:r w:rsidRPr="00F75249">
        <w:rPr>
          <w:rFonts w:ascii="Times New Roman" w:hAnsi="Times New Roman" w:cs="Times New Roman"/>
        </w:rPr>
        <w:t>Vores opgaver</w:t>
      </w:r>
      <w:r w:rsidR="008823BA" w:rsidRPr="00F75249">
        <w:rPr>
          <w:rFonts w:ascii="Times New Roman" w:hAnsi="Times New Roman" w:cs="Times New Roman"/>
        </w:rPr>
        <w:t xml:space="preserve"> for andre kunder tager ofte</w:t>
      </w:r>
      <w:r w:rsidRPr="00F75249">
        <w:rPr>
          <w:rFonts w:ascii="Times New Roman" w:hAnsi="Times New Roman" w:cs="Times New Roman"/>
        </w:rPr>
        <w:t xml:space="preserve"> afsæt </w:t>
      </w:r>
      <w:r w:rsidR="007C7BF9" w:rsidRPr="00F75249">
        <w:rPr>
          <w:rFonts w:ascii="Times New Roman" w:hAnsi="Times New Roman" w:cs="Times New Roman"/>
        </w:rPr>
        <w:t>i høje klimaambitioner. Derfor ha</w:t>
      </w:r>
      <w:r w:rsidRPr="00F75249">
        <w:rPr>
          <w:rFonts w:ascii="Times New Roman" w:hAnsi="Times New Roman" w:cs="Times New Roman"/>
        </w:rPr>
        <w:t>r vi</w:t>
      </w:r>
      <w:r w:rsidR="007C7BF9" w:rsidRPr="00F75249">
        <w:rPr>
          <w:rFonts w:ascii="Times New Roman" w:hAnsi="Times New Roman" w:cs="Times New Roman"/>
        </w:rPr>
        <w:t xml:space="preserve"> indgående </w:t>
      </w:r>
      <w:r w:rsidR="007C7BF9" w:rsidRPr="00F632FD">
        <w:rPr>
          <w:rFonts w:ascii="Times New Roman" w:hAnsi="Times New Roman" w:cs="Times New Roman"/>
        </w:rPr>
        <w:t>kendskab til at reducere energ</w:t>
      </w:r>
      <w:r w:rsidR="008823BA" w:rsidRPr="00F632FD">
        <w:rPr>
          <w:rFonts w:ascii="Times New Roman" w:hAnsi="Times New Roman" w:cs="Times New Roman"/>
        </w:rPr>
        <w:t>iforbruget i ejendomme både gennem teknologi og adfærd</w:t>
      </w:r>
      <w:r w:rsidR="00037A46" w:rsidRPr="00F632FD">
        <w:rPr>
          <w:rFonts w:ascii="Times New Roman" w:hAnsi="Times New Roman" w:cs="Times New Roman"/>
        </w:rPr>
        <w:t>,</w:t>
      </w:r>
      <w:r w:rsidR="008823BA" w:rsidRPr="00F632FD">
        <w:rPr>
          <w:rFonts w:ascii="Times New Roman" w:hAnsi="Times New Roman" w:cs="Times New Roman"/>
        </w:rPr>
        <w:t xml:space="preserve"> siger </w:t>
      </w:r>
      <w:r w:rsidR="00E3277C">
        <w:rPr>
          <w:rFonts w:ascii="Times New Roman" w:hAnsi="Times New Roman" w:cs="Times New Roman"/>
        </w:rPr>
        <w:t xml:space="preserve">Jørgen </w:t>
      </w:r>
      <w:r w:rsidR="00E3277C">
        <w:rPr>
          <w:rFonts w:ascii="Times New Roman" w:hAnsi="Times New Roman" w:cs="Times New Roman"/>
        </w:rPr>
        <w:lastRenderedPageBreak/>
        <w:t xml:space="preserve">Utzon </w:t>
      </w:r>
      <w:r w:rsidR="008823BA" w:rsidRPr="00F632FD">
        <w:rPr>
          <w:rFonts w:ascii="Times New Roman" w:hAnsi="Times New Roman" w:cs="Times New Roman"/>
        </w:rPr>
        <w:t xml:space="preserve">og tilføjer, at </w:t>
      </w:r>
      <w:proofErr w:type="spellStart"/>
      <w:r w:rsidR="008823BA" w:rsidRPr="00F632FD">
        <w:rPr>
          <w:rFonts w:ascii="Times New Roman" w:hAnsi="Times New Roman" w:cs="Times New Roman"/>
        </w:rPr>
        <w:t>Coor</w:t>
      </w:r>
      <w:proofErr w:type="spellEnd"/>
      <w:r w:rsidR="008823BA" w:rsidRPr="00F632FD">
        <w:rPr>
          <w:rFonts w:ascii="Times New Roman" w:hAnsi="Times New Roman" w:cs="Times New Roman"/>
        </w:rPr>
        <w:t xml:space="preserve"> også har tænkt energireduktion på virksomhedens egen indsats i opgaveløsningen ind</w:t>
      </w:r>
      <w:r w:rsidR="008823BA" w:rsidRPr="00F75249">
        <w:rPr>
          <w:rFonts w:ascii="Times New Roman" w:hAnsi="Times New Roman" w:cs="Times New Roman"/>
        </w:rPr>
        <w:t xml:space="preserve"> i tilbuddet, der altså er endt med </w:t>
      </w:r>
      <w:r w:rsidR="00F57238" w:rsidRPr="00F75249">
        <w:rPr>
          <w:rFonts w:ascii="Times New Roman" w:hAnsi="Times New Roman" w:cs="Times New Roman"/>
        </w:rPr>
        <w:t>d</w:t>
      </w:r>
      <w:r w:rsidR="008823BA" w:rsidRPr="00F75249">
        <w:rPr>
          <w:rFonts w:ascii="Times New Roman" w:hAnsi="Times New Roman" w:cs="Times New Roman"/>
        </w:rPr>
        <w:t xml:space="preserve">en </w:t>
      </w:r>
      <w:r w:rsidR="00F57238" w:rsidRPr="00F75249">
        <w:rPr>
          <w:rFonts w:ascii="Times New Roman" w:hAnsi="Times New Roman" w:cs="Times New Roman"/>
        </w:rPr>
        <w:t xml:space="preserve">store </w:t>
      </w:r>
      <w:r w:rsidR="008823BA" w:rsidRPr="00F75249">
        <w:rPr>
          <w:rFonts w:ascii="Times New Roman" w:hAnsi="Times New Roman" w:cs="Times New Roman"/>
        </w:rPr>
        <w:t>ordre</w:t>
      </w:r>
      <w:r w:rsidR="00F57238" w:rsidRPr="00F75249">
        <w:rPr>
          <w:rFonts w:ascii="Times New Roman" w:hAnsi="Times New Roman" w:cs="Times New Roman"/>
        </w:rPr>
        <w:t xml:space="preserve"> til landets største kommune</w:t>
      </w:r>
      <w:r w:rsidR="002665DB" w:rsidRPr="00F75249">
        <w:rPr>
          <w:rFonts w:ascii="Times New Roman" w:hAnsi="Times New Roman" w:cs="Times New Roman"/>
        </w:rPr>
        <w:t>.</w:t>
      </w:r>
    </w:p>
    <w:p w14:paraId="7A85841F" w14:textId="77777777" w:rsidR="00F57238" w:rsidRDefault="00F57238" w:rsidP="00F57238">
      <w:pPr>
        <w:spacing w:after="0"/>
        <w:rPr>
          <w:rFonts w:ascii="Times New Roman" w:hAnsi="Times New Roman" w:cs="Times New Roman"/>
        </w:rPr>
      </w:pPr>
    </w:p>
    <w:p w14:paraId="47E445EB" w14:textId="77777777" w:rsidR="006403AF" w:rsidRDefault="00F57238" w:rsidP="00F57238">
      <w:pPr>
        <w:spacing w:after="0"/>
        <w:rPr>
          <w:rFonts w:ascii="Times New Roman" w:hAnsi="Times New Roman" w:cs="Times New Roman"/>
        </w:rPr>
      </w:pPr>
      <w:proofErr w:type="spellStart"/>
      <w:r>
        <w:rPr>
          <w:rFonts w:ascii="Times New Roman" w:hAnsi="Times New Roman" w:cs="Times New Roman"/>
        </w:rPr>
        <w:t>Coor</w:t>
      </w:r>
      <w:proofErr w:type="spellEnd"/>
      <w:r w:rsidR="00327414" w:rsidRPr="00F57238">
        <w:rPr>
          <w:rFonts w:ascii="Times New Roman" w:hAnsi="Times New Roman" w:cs="Times New Roman"/>
        </w:rPr>
        <w:t xml:space="preserve"> anvender </w:t>
      </w:r>
      <w:r w:rsidR="008823BA" w:rsidRPr="00F57238">
        <w:rPr>
          <w:rFonts w:ascii="Times New Roman" w:hAnsi="Times New Roman" w:cs="Times New Roman"/>
        </w:rPr>
        <w:t>eksempelvis el</w:t>
      </w:r>
      <w:r w:rsidR="002665DB" w:rsidRPr="00F57238">
        <w:rPr>
          <w:rFonts w:ascii="Times New Roman" w:hAnsi="Times New Roman" w:cs="Times New Roman"/>
        </w:rPr>
        <w:t>-</w:t>
      </w:r>
      <w:r w:rsidR="008823BA" w:rsidRPr="00F57238">
        <w:rPr>
          <w:rFonts w:ascii="Times New Roman" w:hAnsi="Times New Roman" w:cs="Times New Roman"/>
        </w:rPr>
        <w:t xml:space="preserve">køretøjer alle de steder, </w:t>
      </w:r>
      <w:r>
        <w:rPr>
          <w:rFonts w:ascii="Times New Roman" w:hAnsi="Times New Roman" w:cs="Times New Roman"/>
        </w:rPr>
        <w:t>de</w:t>
      </w:r>
      <w:r w:rsidR="008823BA" w:rsidRPr="00F57238">
        <w:rPr>
          <w:rFonts w:ascii="Times New Roman" w:hAnsi="Times New Roman" w:cs="Times New Roman"/>
        </w:rPr>
        <w:t xml:space="preserve"> overhovedet kan. Herudover finder </w:t>
      </w:r>
      <w:r>
        <w:rPr>
          <w:rFonts w:ascii="Times New Roman" w:hAnsi="Times New Roman" w:cs="Times New Roman"/>
        </w:rPr>
        <w:t>de</w:t>
      </w:r>
      <w:r w:rsidR="008823BA" w:rsidRPr="00F57238">
        <w:rPr>
          <w:rFonts w:ascii="Times New Roman" w:hAnsi="Times New Roman" w:cs="Times New Roman"/>
        </w:rPr>
        <w:t xml:space="preserve"> </w:t>
      </w:r>
      <w:r w:rsidR="00C12ACE" w:rsidRPr="00F57238">
        <w:rPr>
          <w:rFonts w:ascii="Times New Roman" w:hAnsi="Times New Roman" w:cs="Times New Roman"/>
        </w:rPr>
        <w:t>gennem</w:t>
      </w:r>
      <w:r>
        <w:rPr>
          <w:rFonts w:ascii="Times New Roman" w:hAnsi="Times New Roman" w:cs="Times New Roman"/>
        </w:rPr>
        <w:t xml:space="preserve"> et i</w:t>
      </w:r>
      <w:r w:rsidR="00C12ACE" w:rsidRPr="00F57238">
        <w:rPr>
          <w:rFonts w:ascii="Times New Roman" w:hAnsi="Times New Roman" w:cs="Times New Roman"/>
        </w:rPr>
        <w:t>ntern</w:t>
      </w:r>
      <w:r>
        <w:rPr>
          <w:rFonts w:ascii="Times New Roman" w:hAnsi="Times New Roman" w:cs="Times New Roman"/>
        </w:rPr>
        <w:t>t</w:t>
      </w:r>
      <w:r w:rsidR="00C12ACE" w:rsidRPr="00F57238">
        <w:rPr>
          <w:rFonts w:ascii="Times New Roman" w:hAnsi="Times New Roman" w:cs="Times New Roman"/>
        </w:rPr>
        <w:t xml:space="preserve"> sporingssystem </w:t>
      </w:r>
      <w:r w:rsidR="00327414" w:rsidRPr="00F57238">
        <w:rPr>
          <w:rFonts w:ascii="Times New Roman" w:hAnsi="Times New Roman" w:cs="Times New Roman"/>
        </w:rPr>
        <w:t>nærmeste medarbejder til en opgave</w:t>
      </w:r>
      <w:r w:rsidR="00037A46" w:rsidRPr="00F57238">
        <w:rPr>
          <w:rFonts w:ascii="Times New Roman" w:hAnsi="Times New Roman" w:cs="Times New Roman"/>
        </w:rPr>
        <w:t>, hvilket</w:t>
      </w:r>
      <w:r w:rsidR="00327414" w:rsidRPr="00F57238">
        <w:rPr>
          <w:rFonts w:ascii="Times New Roman" w:hAnsi="Times New Roman" w:cs="Times New Roman"/>
        </w:rPr>
        <w:t xml:space="preserve"> reducerer</w:t>
      </w:r>
      <w:r w:rsidR="008823BA" w:rsidRPr="00F57238">
        <w:rPr>
          <w:rFonts w:ascii="Times New Roman" w:hAnsi="Times New Roman" w:cs="Times New Roman"/>
        </w:rPr>
        <w:t xml:space="preserve"> tid, transport og energi i hverdagen. Og endelig anvender </w:t>
      </w:r>
      <w:r w:rsidR="006403AF">
        <w:rPr>
          <w:rFonts w:ascii="Times New Roman" w:hAnsi="Times New Roman" w:cs="Times New Roman"/>
        </w:rPr>
        <w:t>de</w:t>
      </w:r>
      <w:r w:rsidR="008823BA" w:rsidRPr="00F57238">
        <w:rPr>
          <w:rFonts w:ascii="Times New Roman" w:hAnsi="Times New Roman" w:cs="Times New Roman"/>
        </w:rPr>
        <w:t xml:space="preserve"> miljøvenlige materialer i opgaveløsningen.</w:t>
      </w:r>
    </w:p>
    <w:p w14:paraId="4B4EF93C" w14:textId="4020D2D5" w:rsidR="00327414" w:rsidRPr="006403AF" w:rsidRDefault="008823BA" w:rsidP="006403AF">
      <w:pPr>
        <w:pStyle w:val="Listeafsnit"/>
        <w:numPr>
          <w:ilvl w:val="0"/>
          <w:numId w:val="2"/>
        </w:numPr>
        <w:spacing w:after="0"/>
        <w:rPr>
          <w:rFonts w:ascii="Times New Roman" w:hAnsi="Times New Roman" w:cs="Times New Roman"/>
        </w:rPr>
      </w:pPr>
      <w:r w:rsidRPr="006403AF">
        <w:rPr>
          <w:rFonts w:ascii="Times New Roman" w:hAnsi="Times New Roman" w:cs="Times New Roman"/>
        </w:rPr>
        <w:t xml:space="preserve">Den bedste måde at få en dialog med brugerne og kunderne på er jo ved at gå foran som det gode eksempel, </w:t>
      </w:r>
      <w:r w:rsidR="006403AF">
        <w:rPr>
          <w:rFonts w:ascii="Times New Roman" w:hAnsi="Times New Roman" w:cs="Times New Roman"/>
        </w:rPr>
        <w:t>understreger</w:t>
      </w:r>
      <w:r w:rsidRPr="006403AF">
        <w:rPr>
          <w:rFonts w:ascii="Times New Roman" w:hAnsi="Times New Roman" w:cs="Times New Roman"/>
        </w:rPr>
        <w:t xml:space="preserve"> Jørgen Utzon</w:t>
      </w:r>
      <w:r w:rsidR="00327414" w:rsidRPr="006403AF">
        <w:rPr>
          <w:rFonts w:ascii="Times New Roman" w:hAnsi="Times New Roman" w:cs="Times New Roman"/>
        </w:rPr>
        <w:t>.</w:t>
      </w:r>
    </w:p>
    <w:p w14:paraId="2FBC4020" w14:textId="77777777" w:rsidR="00774914" w:rsidRPr="00327414" w:rsidRDefault="00774914" w:rsidP="00C723C3">
      <w:pPr>
        <w:pStyle w:val="Listeafsnit"/>
        <w:spacing w:after="0"/>
        <w:ind w:left="360"/>
        <w:rPr>
          <w:rFonts w:ascii="Times New Roman" w:hAnsi="Times New Roman" w:cs="Times New Roman"/>
        </w:rPr>
      </w:pPr>
    </w:p>
    <w:p w14:paraId="63F4D07B" w14:textId="77777777" w:rsidR="001614DD" w:rsidRPr="006403AF" w:rsidRDefault="001614DD" w:rsidP="00774914">
      <w:pPr>
        <w:shd w:val="clear" w:color="auto" w:fill="BFBFBF" w:themeFill="background1" w:themeFillShade="BF"/>
        <w:spacing w:after="0"/>
        <w:rPr>
          <w:rFonts w:ascii="Times New Roman" w:hAnsi="Times New Roman"/>
          <w:b/>
          <w:color w:val="000000" w:themeColor="text1"/>
          <w:sz w:val="20"/>
        </w:rPr>
      </w:pPr>
      <w:r w:rsidRPr="006403AF">
        <w:rPr>
          <w:rFonts w:ascii="Times New Roman" w:hAnsi="Times New Roman"/>
          <w:b/>
          <w:color w:val="000000" w:themeColor="text1"/>
          <w:sz w:val="20"/>
        </w:rPr>
        <w:t xml:space="preserve">FAKTA om </w:t>
      </w:r>
      <w:proofErr w:type="spellStart"/>
      <w:r w:rsidRPr="006403AF">
        <w:rPr>
          <w:rFonts w:ascii="Times New Roman" w:hAnsi="Times New Roman"/>
          <w:b/>
          <w:color w:val="000000" w:themeColor="text1"/>
          <w:sz w:val="20"/>
        </w:rPr>
        <w:t>Coor</w:t>
      </w:r>
      <w:proofErr w:type="spellEnd"/>
      <w:r w:rsidRPr="006403AF">
        <w:rPr>
          <w:rFonts w:ascii="Times New Roman" w:hAnsi="Times New Roman"/>
          <w:b/>
          <w:color w:val="000000" w:themeColor="text1"/>
          <w:sz w:val="20"/>
        </w:rPr>
        <w:t>:</w:t>
      </w:r>
    </w:p>
    <w:p w14:paraId="41EEFC1D" w14:textId="77777777" w:rsidR="001614DD" w:rsidRPr="006403AF" w:rsidRDefault="001614DD"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proofErr w:type="spellStart"/>
      <w:r w:rsidRPr="006403AF">
        <w:rPr>
          <w:rFonts w:ascii="Times New Roman" w:hAnsi="Times New Roman"/>
          <w:color w:val="000000" w:themeColor="text1"/>
          <w:sz w:val="20"/>
        </w:rPr>
        <w:t>Coor</w:t>
      </w:r>
      <w:proofErr w:type="spellEnd"/>
      <w:r w:rsidRPr="006403AF">
        <w:rPr>
          <w:rFonts w:ascii="Times New Roman" w:hAnsi="Times New Roman"/>
          <w:color w:val="000000" w:themeColor="text1"/>
          <w:sz w:val="20"/>
        </w:rPr>
        <w:t>-koncernen har flere end 6.500 medarbejdere ansat, primært i Danmark, Sverige, Norge og Finland.</w:t>
      </w:r>
    </w:p>
    <w:p w14:paraId="084AC0ED" w14:textId="77777777" w:rsidR="001614DD" w:rsidRPr="006403AF" w:rsidRDefault="001614DD"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I 2016 passerede årsomsætningen 7,6 mia. SEK.</w:t>
      </w:r>
    </w:p>
    <w:p w14:paraId="36D7F627" w14:textId="77777777" w:rsidR="001614DD" w:rsidRPr="006403AF" w:rsidRDefault="001614DD"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 xml:space="preserve">Koncernen er noteret på </w:t>
      </w:r>
      <w:proofErr w:type="spellStart"/>
      <w:r w:rsidRPr="006403AF">
        <w:rPr>
          <w:rFonts w:ascii="Times New Roman" w:hAnsi="Times New Roman"/>
          <w:color w:val="000000" w:themeColor="text1"/>
          <w:sz w:val="20"/>
        </w:rPr>
        <w:t>Nasdaq</w:t>
      </w:r>
      <w:proofErr w:type="spellEnd"/>
      <w:r w:rsidRPr="006403AF">
        <w:rPr>
          <w:rFonts w:ascii="Times New Roman" w:hAnsi="Times New Roman"/>
          <w:color w:val="000000" w:themeColor="text1"/>
          <w:sz w:val="20"/>
        </w:rPr>
        <w:t>-børsen i Stockholm.</w:t>
      </w:r>
    </w:p>
    <w:p w14:paraId="160AF689" w14:textId="77777777" w:rsidR="001614DD" w:rsidRPr="006403AF" w:rsidRDefault="001614DD"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proofErr w:type="spellStart"/>
      <w:r w:rsidRPr="006403AF">
        <w:rPr>
          <w:rFonts w:ascii="Times New Roman" w:hAnsi="Times New Roman"/>
          <w:color w:val="000000" w:themeColor="text1"/>
          <w:sz w:val="20"/>
        </w:rPr>
        <w:t>Coor</w:t>
      </w:r>
      <w:proofErr w:type="spellEnd"/>
      <w:r w:rsidRPr="006403AF">
        <w:rPr>
          <w:rFonts w:ascii="Times New Roman" w:hAnsi="Times New Roman"/>
          <w:color w:val="000000" w:themeColor="text1"/>
          <w:sz w:val="20"/>
        </w:rPr>
        <w:t xml:space="preserve"> betjener både offentlige og private virksomheder i alle størrelser og brancher med interne services som kantinedrift, rengøring, receptionsservice og andre såkaldte </w:t>
      </w:r>
      <w:proofErr w:type="spellStart"/>
      <w:r w:rsidRPr="006403AF">
        <w:rPr>
          <w:rFonts w:ascii="Times New Roman" w:hAnsi="Times New Roman"/>
          <w:color w:val="000000" w:themeColor="text1"/>
          <w:sz w:val="20"/>
        </w:rPr>
        <w:t>soft</w:t>
      </w:r>
      <w:proofErr w:type="spellEnd"/>
      <w:r w:rsidRPr="006403AF">
        <w:rPr>
          <w:rFonts w:ascii="Times New Roman" w:hAnsi="Times New Roman"/>
          <w:color w:val="000000" w:themeColor="text1"/>
          <w:sz w:val="20"/>
        </w:rPr>
        <w:t xml:space="preserve"> FM-services. Herudover leveres </w:t>
      </w:r>
      <w:proofErr w:type="spellStart"/>
      <w:r w:rsidRPr="006403AF">
        <w:rPr>
          <w:rFonts w:ascii="Times New Roman" w:hAnsi="Times New Roman"/>
          <w:color w:val="000000" w:themeColor="text1"/>
          <w:sz w:val="20"/>
        </w:rPr>
        <w:t>hard</w:t>
      </w:r>
      <w:proofErr w:type="spellEnd"/>
      <w:r w:rsidRPr="006403AF">
        <w:rPr>
          <w:rFonts w:ascii="Times New Roman" w:hAnsi="Times New Roman"/>
          <w:color w:val="000000" w:themeColor="text1"/>
          <w:sz w:val="20"/>
        </w:rPr>
        <w:t xml:space="preserve"> FM-services som håndværksservice, ejendomsvedligeholdelse og energioptimering. Endelig leveres strategisk rådgivning i form af rapporteringer og projektledelse.</w:t>
      </w:r>
    </w:p>
    <w:p w14:paraId="3DA09A5F" w14:textId="39CAB1AE" w:rsidR="001614DD" w:rsidRPr="006403AF" w:rsidRDefault="001614DD"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Blandt de danske kunder er DR, Falck, GN Store Nord, Haldor Topsøe, L'Oréal, NNIT, Novozymes, Dansk politi, SAS og VELUX Gruppen.</w:t>
      </w:r>
    </w:p>
    <w:p w14:paraId="554EF59E" w14:textId="77777777" w:rsidR="00037A46" w:rsidRDefault="00037A46"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proofErr w:type="spellStart"/>
      <w:r w:rsidRPr="006403AF">
        <w:rPr>
          <w:rFonts w:ascii="Times New Roman" w:hAnsi="Times New Roman"/>
          <w:color w:val="000000" w:themeColor="text1"/>
          <w:sz w:val="20"/>
        </w:rPr>
        <w:t>Coor</w:t>
      </w:r>
      <w:proofErr w:type="spellEnd"/>
      <w:r w:rsidRPr="006403AF">
        <w:rPr>
          <w:rFonts w:ascii="Times New Roman" w:hAnsi="Times New Roman"/>
          <w:color w:val="000000" w:themeColor="text1"/>
          <w:sz w:val="20"/>
        </w:rPr>
        <w:t xml:space="preserve"> forvalter i dag over 15 millioner kvadratmeter ejendomme, lokaler og udendørsarealer i Norden.</w:t>
      </w:r>
    </w:p>
    <w:p w14:paraId="5231DDF0" w14:textId="76198D45" w:rsidR="0091065A" w:rsidRPr="006403AF" w:rsidRDefault="0091065A"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proofErr w:type="spellStart"/>
      <w:r>
        <w:rPr>
          <w:rFonts w:ascii="Times New Roman" w:hAnsi="Times New Roman"/>
          <w:color w:val="000000" w:themeColor="text1"/>
          <w:sz w:val="20"/>
        </w:rPr>
        <w:t>Coor</w:t>
      </w:r>
      <w:proofErr w:type="spellEnd"/>
      <w:r>
        <w:rPr>
          <w:rFonts w:ascii="Times New Roman" w:hAnsi="Times New Roman"/>
          <w:color w:val="000000" w:themeColor="text1"/>
          <w:sz w:val="20"/>
        </w:rPr>
        <w:t xml:space="preserve"> Service Management A/S er i Danmark opdelt i tre divisioner: Food by </w:t>
      </w:r>
      <w:proofErr w:type="spellStart"/>
      <w:r>
        <w:rPr>
          <w:rFonts w:ascii="Times New Roman" w:hAnsi="Times New Roman"/>
          <w:color w:val="000000" w:themeColor="text1"/>
          <w:sz w:val="20"/>
        </w:rPr>
        <w:t>Coor</w:t>
      </w:r>
      <w:proofErr w:type="spellEnd"/>
      <w:r>
        <w:rPr>
          <w:rFonts w:ascii="Times New Roman" w:hAnsi="Times New Roman"/>
          <w:color w:val="000000" w:themeColor="text1"/>
          <w:sz w:val="20"/>
        </w:rPr>
        <w:t xml:space="preserve">, </w:t>
      </w:r>
      <w:proofErr w:type="spellStart"/>
      <w:r>
        <w:rPr>
          <w:rFonts w:ascii="Times New Roman" w:hAnsi="Times New Roman"/>
          <w:color w:val="000000" w:themeColor="text1"/>
          <w:sz w:val="20"/>
        </w:rPr>
        <w:t>Cleaning</w:t>
      </w:r>
      <w:proofErr w:type="spellEnd"/>
      <w:r>
        <w:rPr>
          <w:rFonts w:ascii="Times New Roman" w:hAnsi="Times New Roman"/>
          <w:color w:val="000000" w:themeColor="text1"/>
          <w:sz w:val="20"/>
        </w:rPr>
        <w:t xml:space="preserve"> og Property. Ydelserne tilbydes som single-services eller som integrerede Facility Management-løsninger.</w:t>
      </w:r>
    </w:p>
    <w:p w14:paraId="513196B3" w14:textId="77777777" w:rsidR="00037A46" w:rsidRPr="006403AF" w:rsidRDefault="00037A46" w:rsidP="00774914">
      <w:pPr>
        <w:pStyle w:val="Listeafsnit"/>
        <w:numPr>
          <w:ilvl w:val="0"/>
          <w:numId w:val="6"/>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Virksomheden har mange års erfaringer med at servicere forskellige virksomheder og lejere fra forskellige brancher.</w:t>
      </w:r>
    </w:p>
    <w:p w14:paraId="766F24DE" w14:textId="77777777" w:rsidR="001614DD" w:rsidRPr="006403AF" w:rsidRDefault="001614DD" w:rsidP="00774914">
      <w:pPr>
        <w:shd w:val="clear" w:color="auto" w:fill="BFBFBF" w:themeFill="background1" w:themeFillShade="BF"/>
        <w:spacing w:after="0" w:line="240" w:lineRule="auto"/>
        <w:rPr>
          <w:rFonts w:ascii="Times New Roman" w:hAnsi="Times New Roman"/>
          <w:color w:val="000000" w:themeColor="text1"/>
          <w:sz w:val="20"/>
        </w:rPr>
      </w:pPr>
      <w:bookmarkStart w:id="0" w:name="_GoBack"/>
      <w:bookmarkEnd w:id="0"/>
    </w:p>
    <w:p w14:paraId="41640413" w14:textId="0FEA1168" w:rsidR="001614DD" w:rsidRPr="006403AF" w:rsidRDefault="001614DD" w:rsidP="00774914">
      <w:pPr>
        <w:shd w:val="clear" w:color="auto" w:fill="BFBFBF" w:themeFill="background1" w:themeFillShade="BF"/>
        <w:spacing w:after="0" w:line="240" w:lineRule="auto"/>
        <w:rPr>
          <w:rFonts w:ascii="Times New Roman" w:hAnsi="Times New Roman"/>
          <w:b/>
          <w:color w:val="000000" w:themeColor="text1"/>
          <w:sz w:val="20"/>
        </w:rPr>
      </w:pPr>
      <w:r w:rsidRPr="006403AF">
        <w:rPr>
          <w:rFonts w:ascii="Times New Roman" w:hAnsi="Times New Roman"/>
          <w:b/>
          <w:color w:val="000000" w:themeColor="text1"/>
          <w:sz w:val="20"/>
        </w:rPr>
        <w:t>FAKTA om udbuddet fra Københavns Kommune:</w:t>
      </w:r>
    </w:p>
    <w:p w14:paraId="34FD3175" w14:textId="77777777" w:rsidR="001614DD" w:rsidRPr="006403AF" w:rsidRDefault="00037A46" w:rsidP="00774914">
      <w:pPr>
        <w:pStyle w:val="Listeafsnit"/>
        <w:numPr>
          <w:ilvl w:val="0"/>
          <w:numId w:val="8"/>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 xml:space="preserve">Opgaven er at varetage Københavns Kommunes afdeling KEID – Københavns Ejendomme &amp; Indkøb </w:t>
      </w:r>
      <w:r w:rsidR="006666A8" w:rsidRPr="006403AF">
        <w:rPr>
          <w:rFonts w:ascii="Times New Roman" w:hAnsi="Times New Roman"/>
          <w:color w:val="000000" w:themeColor="text1"/>
          <w:sz w:val="20"/>
        </w:rPr>
        <w:t xml:space="preserve">– </w:t>
      </w:r>
      <w:r w:rsidRPr="006403AF">
        <w:rPr>
          <w:rFonts w:ascii="Times New Roman" w:hAnsi="Times New Roman"/>
          <w:color w:val="000000" w:themeColor="text1"/>
          <w:sz w:val="20"/>
        </w:rPr>
        <w:t>295 ejendomme med 5800 installationer, der strækker sig over 40 postnumre.</w:t>
      </w:r>
    </w:p>
    <w:p w14:paraId="705F2633" w14:textId="73EE52B5" w:rsidR="00037A46" w:rsidRPr="006403AF" w:rsidRDefault="00037A46" w:rsidP="00774914">
      <w:pPr>
        <w:pStyle w:val="Listeafsnit"/>
        <w:numPr>
          <w:ilvl w:val="0"/>
          <w:numId w:val="8"/>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Opgaven lyder på at varetage 1 mio. kvadratmeter, hvor der forventes at blive bygget 700.000 ekstra det første år af kontrakten.</w:t>
      </w:r>
    </w:p>
    <w:p w14:paraId="0D49646C" w14:textId="29C1CA30" w:rsidR="00037A46" w:rsidRPr="006403AF" w:rsidRDefault="00037A46" w:rsidP="00774914">
      <w:pPr>
        <w:pStyle w:val="Listeafsnit"/>
        <w:numPr>
          <w:ilvl w:val="0"/>
          <w:numId w:val="8"/>
        </w:numPr>
        <w:shd w:val="clear" w:color="auto" w:fill="BFBFBF" w:themeFill="background1" w:themeFillShade="BF"/>
        <w:spacing w:after="0" w:line="240" w:lineRule="auto"/>
        <w:rPr>
          <w:rFonts w:ascii="Times New Roman" w:hAnsi="Times New Roman"/>
          <w:color w:val="000000" w:themeColor="text1"/>
          <w:sz w:val="20"/>
        </w:rPr>
      </w:pPr>
      <w:r w:rsidRPr="006403AF">
        <w:rPr>
          <w:rFonts w:ascii="Times New Roman" w:hAnsi="Times New Roman"/>
          <w:color w:val="000000" w:themeColor="text1"/>
          <w:sz w:val="20"/>
        </w:rPr>
        <w:t xml:space="preserve">Kontrakten strækker sig over fire år, starter pr. 1. januar 2018 og er estimeret til </w:t>
      </w:r>
      <w:r w:rsidR="00216F5B">
        <w:rPr>
          <w:rFonts w:ascii="Times New Roman" w:hAnsi="Times New Roman"/>
          <w:color w:val="000000" w:themeColor="text1"/>
          <w:sz w:val="20"/>
        </w:rPr>
        <w:t xml:space="preserve">en værdi på </w:t>
      </w:r>
      <w:r w:rsidRPr="006403AF">
        <w:rPr>
          <w:rFonts w:ascii="Times New Roman" w:hAnsi="Times New Roman"/>
          <w:color w:val="000000" w:themeColor="text1"/>
          <w:sz w:val="20"/>
        </w:rPr>
        <w:t>60 mio. kr. om året.</w:t>
      </w:r>
    </w:p>
    <w:p w14:paraId="539E3A4E" w14:textId="77777777" w:rsidR="000D78B7" w:rsidRDefault="000D78B7" w:rsidP="00774914">
      <w:pPr>
        <w:pBdr>
          <w:bottom w:val="single" w:sz="6" w:space="1" w:color="auto"/>
        </w:pBdr>
        <w:spacing w:after="0"/>
        <w:rPr>
          <w:rFonts w:ascii="Times New Roman" w:hAnsi="Times New Roman" w:cs="Times New Roman"/>
        </w:rPr>
      </w:pPr>
    </w:p>
    <w:p w14:paraId="782FAF94" w14:textId="77777777" w:rsidR="000D78B7" w:rsidRPr="00D71269" w:rsidRDefault="000D78B7" w:rsidP="00774914">
      <w:pPr>
        <w:spacing w:after="0"/>
        <w:rPr>
          <w:rFonts w:ascii="Times New Roman" w:hAnsi="Times New Roman" w:cs="Times New Roman"/>
          <w:b/>
        </w:rPr>
      </w:pPr>
      <w:r w:rsidRPr="00D71269">
        <w:rPr>
          <w:rFonts w:ascii="Times New Roman" w:hAnsi="Times New Roman" w:cs="Times New Roman"/>
          <w:b/>
        </w:rPr>
        <w:t>Kontakt og yderligere informationer:</w:t>
      </w:r>
    </w:p>
    <w:p w14:paraId="6A8CBDD5" w14:textId="2D86FC01" w:rsidR="00C124AE" w:rsidRDefault="00C124AE" w:rsidP="00F57238">
      <w:pPr>
        <w:pStyle w:val="Listeafsnit"/>
        <w:numPr>
          <w:ilvl w:val="0"/>
          <w:numId w:val="13"/>
        </w:numPr>
        <w:spacing w:after="0"/>
        <w:rPr>
          <w:rFonts w:ascii="Times New Roman" w:hAnsi="Times New Roman" w:cs="Times New Roman"/>
          <w:lang w:val="nb-NO"/>
        </w:rPr>
      </w:pPr>
      <w:r w:rsidRPr="00A14E39">
        <w:rPr>
          <w:rFonts w:ascii="Times New Roman" w:hAnsi="Times New Roman" w:cs="Times New Roman"/>
          <w:lang w:val="nb-NO"/>
        </w:rPr>
        <w:t xml:space="preserve">Adm. direktør Jørgen Utzon, </w:t>
      </w:r>
      <w:proofErr w:type="spellStart"/>
      <w:r w:rsidRPr="00A14E39">
        <w:rPr>
          <w:rFonts w:ascii="Times New Roman" w:hAnsi="Times New Roman" w:cs="Times New Roman"/>
          <w:lang w:val="nb-NO"/>
        </w:rPr>
        <w:t>Coor</w:t>
      </w:r>
      <w:proofErr w:type="spellEnd"/>
      <w:r w:rsidRPr="00A14E39">
        <w:rPr>
          <w:rFonts w:ascii="Times New Roman" w:hAnsi="Times New Roman" w:cs="Times New Roman"/>
          <w:lang w:val="nb-NO"/>
        </w:rPr>
        <w:t xml:space="preserve">, </w:t>
      </w:r>
      <w:hyperlink r:id="rId6" w:history="1">
        <w:r w:rsidRPr="00A14E39">
          <w:rPr>
            <w:rStyle w:val="Llink"/>
            <w:rFonts w:ascii="Times New Roman" w:hAnsi="Times New Roman" w:cs="Times New Roman"/>
            <w:lang w:val="nb-NO"/>
          </w:rPr>
          <w:t>jorgen.utzon@mail.dk</w:t>
        </w:r>
      </w:hyperlink>
      <w:r w:rsidRPr="00A14E39">
        <w:rPr>
          <w:rFonts w:ascii="Times New Roman" w:hAnsi="Times New Roman" w:cs="Times New Roman"/>
          <w:lang w:val="nb-NO"/>
        </w:rPr>
        <w:t>, tlf.: 2363 7178</w:t>
      </w:r>
    </w:p>
    <w:p w14:paraId="528D0037" w14:textId="601F7F86" w:rsidR="00A14E39" w:rsidRPr="00A14E39" w:rsidRDefault="00C15808" w:rsidP="00F57238">
      <w:pPr>
        <w:pStyle w:val="Listeafsnit"/>
        <w:numPr>
          <w:ilvl w:val="0"/>
          <w:numId w:val="13"/>
        </w:numPr>
        <w:spacing w:after="0"/>
        <w:rPr>
          <w:rFonts w:ascii="Times New Roman" w:hAnsi="Times New Roman" w:cs="Times New Roman"/>
          <w:lang w:val="nb-NO"/>
        </w:rPr>
      </w:pPr>
      <w:r>
        <w:rPr>
          <w:rFonts w:ascii="Times New Roman" w:hAnsi="Times New Roman" w:cs="Times New Roman"/>
          <w:lang w:val="nb-NO"/>
        </w:rPr>
        <w:t xml:space="preserve">Teknisk </w:t>
      </w:r>
      <w:proofErr w:type="spellStart"/>
      <w:r>
        <w:rPr>
          <w:rFonts w:ascii="Times New Roman" w:hAnsi="Times New Roman" w:cs="Times New Roman"/>
          <w:lang w:val="nb-NO"/>
        </w:rPr>
        <w:t>information</w:t>
      </w:r>
      <w:proofErr w:type="spellEnd"/>
      <w:r>
        <w:rPr>
          <w:rFonts w:ascii="Times New Roman" w:hAnsi="Times New Roman" w:cs="Times New Roman"/>
          <w:lang w:val="nb-NO"/>
        </w:rPr>
        <w:t xml:space="preserve">: </w:t>
      </w:r>
      <w:proofErr w:type="spellStart"/>
      <w:r>
        <w:rPr>
          <w:rFonts w:ascii="Times New Roman" w:hAnsi="Times New Roman" w:cs="Times New Roman"/>
          <w:lang w:val="nb-NO"/>
        </w:rPr>
        <w:t>Divisions</w:t>
      </w:r>
      <w:r w:rsidR="00095FA5" w:rsidRPr="00CF144A">
        <w:rPr>
          <w:rFonts w:ascii="Times New Roman" w:hAnsi="Times New Roman" w:cs="Times New Roman"/>
          <w:lang w:val="nb-NO"/>
        </w:rPr>
        <w:t>chef</w:t>
      </w:r>
      <w:proofErr w:type="spellEnd"/>
      <w:r w:rsidR="00095FA5" w:rsidRPr="00CF144A">
        <w:rPr>
          <w:rFonts w:ascii="Times New Roman" w:hAnsi="Times New Roman" w:cs="Times New Roman"/>
          <w:lang w:val="nb-NO"/>
        </w:rPr>
        <w:t xml:space="preserve"> for </w:t>
      </w:r>
      <w:proofErr w:type="spellStart"/>
      <w:r w:rsidR="00095FA5" w:rsidRPr="00CF144A">
        <w:rPr>
          <w:rFonts w:ascii="Times New Roman" w:hAnsi="Times New Roman" w:cs="Times New Roman"/>
          <w:lang w:val="nb-NO"/>
        </w:rPr>
        <w:t>Coor</w:t>
      </w:r>
      <w:proofErr w:type="spellEnd"/>
      <w:r w:rsidR="00095FA5" w:rsidRPr="00CF144A">
        <w:rPr>
          <w:rFonts w:ascii="Times New Roman" w:hAnsi="Times New Roman" w:cs="Times New Roman"/>
          <w:lang w:val="nb-NO"/>
        </w:rPr>
        <w:t xml:space="preserve"> Property</w:t>
      </w:r>
      <w:r w:rsidR="00CF144A">
        <w:rPr>
          <w:rFonts w:ascii="Times New Roman" w:hAnsi="Times New Roman" w:cs="Times New Roman"/>
          <w:lang w:val="nb-NO"/>
        </w:rPr>
        <w:t xml:space="preserve"> </w:t>
      </w:r>
      <w:r w:rsidR="00A14E39" w:rsidRPr="00CF144A">
        <w:rPr>
          <w:rFonts w:ascii="Times New Roman" w:hAnsi="Times New Roman" w:cs="Times New Roman"/>
          <w:lang w:val="nb-NO"/>
        </w:rPr>
        <w:t>Thomas</w:t>
      </w:r>
      <w:r w:rsidR="00A14E39">
        <w:rPr>
          <w:rFonts w:ascii="Times New Roman" w:hAnsi="Times New Roman" w:cs="Times New Roman"/>
          <w:lang w:val="nb-NO"/>
        </w:rPr>
        <w:t xml:space="preserve"> </w:t>
      </w:r>
      <w:proofErr w:type="spellStart"/>
      <w:r w:rsidR="00A14E39">
        <w:rPr>
          <w:rFonts w:ascii="Times New Roman" w:hAnsi="Times New Roman" w:cs="Times New Roman"/>
          <w:lang w:val="nb-NO"/>
        </w:rPr>
        <w:t>Fog</w:t>
      </w:r>
      <w:proofErr w:type="spellEnd"/>
      <w:r w:rsidR="00A14E39">
        <w:rPr>
          <w:rFonts w:ascii="Times New Roman" w:hAnsi="Times New Roman" w:cs="Times New Roman"/>
          <w:lang w:val="nb-NO"/>
        </w:rPr>
        <w:t xml:space="preserve">, thomas.fog@coor.com , tlf. </w:t>
      </w:r>
      <w:r w:rsidR="00A14E39" w:rsidRPr="00A14E39">
        <w:rPr>
          <w:rFonts w:ascii="Times New Roman" w:hAnsi="Times New Roman" w:cs="Times New Roman"/>
          <w:lang w:val="nb-NO"/>
        </w:rPr>
        <w:t>29 600 345</w:t>
      </w:r>
    </w:p>
    <w:p w14:paraId="2E7E86BC" w14:textId="46A2BF2C" w:rsidR="00CE6985" w:rsidRPr="00F57238" w:rsidRDefault="00A14E39" w:rsidP="00F57238">
      <w:pPr>
        <w:pStyle w:val="Listeafsnit"/>
        <w:numPr>
          <w:ilvl w:val="0"/>
          <w:numId w:val="13"/>
        </w:numPr>
        <w:spacing w:after="0"/>
        <w:rPr>
          <w:rFonts w:ascii="Times New Roman" w:hAnsi="Times New Roman" w:cs="Times New Roman"/>
        </w:rPr>
      </w:pPr>
      <w:r>
        <w:rPr>
          <w:rFonts w:ascii="Times New Roman" w:hAnsi="Times New Roman" w:cs="Times New Roman"/>
        </w:rPr>
        <w:t>TF Kommunikationsdirektø</w:t>
      </w:r>
      <w:r w:rsidR="00CE6985" w:rsidRPr="00CE6985">
        <w:rPr>
          <w:rFonts w:ascii="Times New Roman" w:hAnsi="Times New Roman" w:cs="Times New Roman"/>
        </w:rPr>
        <w:t xml:space="preserve">r, </w:t>
      </w:r>
      <w:proofErr w:type="spellStart"/>
      <w:r w:rsidR="00CE6985" w:rsidRPr="00CE6985">
        <w:rPr>
          <w:rFonts w:ascii="Times New Roman" w:hAnsi="Times New Roman" w:cs="Times New Roman"/>
        </w:rPr>
        <w:t>Coor</w:t>
      </w:r>
      <w:proofErr w:type="spellEnd"/>
      <w:r w:rsidR="00CE6985" w:rsidRPr="00CE6985">
        <w:rPr>
          <w:rFonts w:ascii="Times New Roman" w:hAnsi="Times New Roman" w:cs="Times New Roman"/>
        </w:rPr>
        <w:t xml:space="preserve"> Group, </w:t>
      </w:r>
      <w:hyperlink r:id="rId7" w:history="1">
        <w:r w:rsidR="00CE6985" w:rsidRPr="006C1862">
          <w:rPr>
            <w:rStyle w:val="Llink"/>
            <w:rFonts w:ascii="Times New Roman" w:hAnsi="Times New Roman" w:cs="Times New Roman"/>
          </w:rPr>
          <w:t>sofie.schough@coor.com</w:t>
        </w:r>
      </w:hyperlink>
      <w:r w:rsidR="00CE6985" w:rsidRPr="00CE6985">
        <w:rPr>
          <w:rFonts w:ascii="Times New Roman" w:hAnsi="Times New Roman" w:cs="Times New Roman"/>
        </w:rPr>
        <w:t>, tlf. +46 010-559 59 83</w:t>
      </w:r>
    </w:p>
    <w:p w14:paraId="33E7DD46" w14:textId="1D0F4B7C" w:rsidR="00C124AE" w:rsidRPr="00F57238" w:rsidRDefault="00C12ACE" w:rsidP="00F57238">
      <w:pPr>
        <w:pStyle w:val="Listeafsnit"/>
        <w:numPr>
          <w:ilvl w:val="0"/>
          <w:numId w:val="13"/>
        </w:numPr>
        <w:pBdr>
          <w:bottom w:val="single" w:sz="6" w:space="1" w:color="auto"/>
        </w:pBdr>
        <w:spacing w:after="0"/>
        <w:rPr>
          <w:rFonts w:ascii="Times New Roman" w:hAnsi="Times New Roman" w:cs="Times New Roman"/>
        </w:rPr>
      </w:pPr>
      <w:r w:rsidRPr="00F57238">
        <w:rPr>
          <w:rFonts w:ascii="Times New Roman" w:hAnsi="Times New Roman" w:cs="Times New Roman"/>
        </w:rPr>
        <w:t xml:space="preserve">Læs mere på </w:t>
      </w:r>
      <w:hyperlink r:id="rId8" w:history="1">
        <w:r w:rsidRPr="00F57238">
          <w:rPr>
            <w:rStyle w:val="Llink"/>
            <w:rFonts w:ascii="Times New Roman" w:hAnsi="Times New Roman" w:cs="Times New Roman"/>
          </w:rPr>
          <w:t>www.coor.dk</w:t>
        </w:r>
      </w:hyperlink>
      <w:r w:rsidR="00C124AE" w:rsidRPr="00F57238">
        <w:rPr>
          <w:rFonts w:ascii="Times New Roman" w:hAnsi="Times New Roman" w:cs="Times New Roman"/>
        </w:rPr>
        <w:t xml:space="preserve"> </w:t>
      </w:r>
      <w:r w:rsidRPr="00F57238">
        <w:rPr>
          <w:rFonts w:ascii="Times New Roman" w:hAnsi="Times New Roman" w:cs="Times New Roman"/>
        </w:rPr>
        <w:t xml:space="preserve">og download evt. flere fotos på: </w:t>
      </w:r>
      <w:hyperlink r:id="rId9" w:history="1">
        <w:r w:rsidRPr="00F57238">
          <w:rPr>
            <w:rStyle w:val="Llink"/>
            <w:rFonts w:ascii="Times New Roman" w:hAnsi="Times New Roman" w:cs="Times New Roman"/>
          </w:rPr>
          <w:t>http://www.mynewsdesk.com/dk/coor</w:t>
        </w:r>
      </w:hyperlink>
      <w:r w:rsidRPr="00F57238">
        <w:rPr>
          <w:rFonts w:ascii="Times New Roman" w:hAnsi="Times New Roman" w:cs="Times New Roman"/>
        </w:rPr>
        <w:t xml:space="preserve"> </w:t>
      </w:r>
    </w:p>
    <w:p w14:paraId="32D4C97F" w14:textId="77777777" w:rsidR="00C12ACE" w:rsidRPr="000C4BF7" w:rsidRDefault="00C12ACE" w:rsidP="00C124AE">
      <w:pPr>
        <w:pBdr>
          <w:bottom w:val="single" w:sz="6" w:space="1" w:color="auto"/>
        </w:pBdr>
        <w:spacing w:after="0"/>
        <w:rPr>
          <w:rFonts w:ascii="Times New Roman" w:hAnsi="Times New Roman" w:cs="Times New Roman"/>
        </w:rPr>
      </w:pPr>
    </w:p>
    <w:p w14:paraId="235E1804" w14:textId="30BDAFFB" w:rsidR="000D78B7" w:rsidRDefault="000D78B7" w:rsidP="00774914">
      <w:pPr>
        <w:spacing w:after="0"/>
        <w:rPr>
          <w:rFonts w:ascii="Times New Roman" w:hAnsi="Times New Roman" w:cs="Times New Roman"/>
        </w:rPr>
      </w:pPr>
      <w:r w:rsidRPr="00D71269">
        <w:rPr>
          <w:rFonts w:ascii="Times New Roman" w:hAnsi="Times New Roman" w:cs="Times New Roman"/>
          <w:b/>
        </w:rPr>
        <w:t xml:space="preserve">Fotos: </w:t>
      </w:r>
      <w:r>
        <w:rPr>
          <w:rFonts w:ascii="Times New Roman" w:hAnsi="Times New Roman" w:cs="Times New Roman"/>
        </w:rPr>
        <w:t>Er vedhæftet i høj opløsning og kan bruges frit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896"/>
      </w:tblGrid>
      <w:tr w:rsidR="00061B9F" w14:paraId="3823619C" w14:textId="77777777" w:rsidTr="00E3277C">
        <w:tc>
          <w:tcPr>
            <w:tcW w:w="4896" w:type="dxa"/>
          </w:tcPr>
          <w:p w14:paraId="273E538C" w14:textId="53B892A0" w:rsidR="00061B9F" w:rsidRDefault="00061B9F" w:rsidP="00774914">
            <w:pPr>
              <w:rPr>
                <w:rFonts w:ascii="Times New Roman" w:hAnsi="Times New Roman" w:cs="Times New Roman"/>
              </w:rPr>
            </w:pPr>
            <w:r>
              <w:rPr>
                <w:rFonts w:ascii="Times New Roman" w:hAnsi="Times New Roman" w:cs="Times New Roman"/>
                <w:noProof/>
                <w:lang w:eastAsia="da-DK"/>
              </w:rPr>
              <w:drawing>
                <wp:inline distT="0" distB="0" distL="0" distR="0" wp14:anchorId="6ADDF4F7" wp14:editId="2604D4E8">
                  <wp:extent cx="2966055" cy="1980000"/>
                  <wp:effectExtent l="0" t="0" r="6350" b="1270"/>
                  <wp:docPr id="3" name="Billede 2" descr="Coor Property - ejendomsservice - service og vedligehold af installation lo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r Property - ejendomsservice - service og vedligehold af installation low (1).jpg"/>
                          <pic:cNvPicPr/>
                        </pic:nvPicPr>
                        <pic:blipFill>
                          <a:blip r:embed="rId10" cstate="print">
                            <a:extLst>
                              <a:ext uri="{28A0092B-C50C-407E-A947-70E740481C1C}">
                                <a14:useLocalDpi xmlns:a14="http://schemas.microsoft.com/office/drawing/2010/main"/>
                              </a:ext>
                            </a:extLst>
                          </a:blip>
                          <a:stretch>
                            <a:fillRect/>
                          </a:stretch>
                        </pic:blipFill>
                        <pic:spPr>
                          <a:xfrm>
                            <a:off x="0" y="0"/>
                            <a:ext cx="2966055" cy="1980000"/>
                          </a:xfrm>
                          <a:prstGeom prst="rect">
                            <a:avLst/>
                          </a:prstGeom>
                          <a:noFill/>
                          <a:ln>
                            <a:noFill/>
                          </a:ln>
                        </pic:spPr>
                      </pic:pic>
                    </a:graphicData>
                  </a:graphic>
                </wp:inline>
              </w:drawing>
            </w:r>
          </w:p>
        </w:tc>
        <w:tc>
          <w:tcPr>
            <w:tcW w:w="4896" w:type="dxa"/>
          </w:tcPr>
          <w:p w14:paraId="1D17E11A" w14:textId="7548C210" w:rsidR="00061B9F" w:rsidRDefault="00061B9F" w:rsidP="00774914">
            <w:pPr>
              <w:rPr>
                <w:rFonts w:ascii="Times New Roman" w:hAnsi="Times New Roman" w:cs="Times New Roman"/>
              </w:rPr>
            </w:pPr>
            <w:r>
              <w:rPr>
                <w:rFonts w:ascii="Times New Roman" w:hAnsi="Times New Roman" w:cs="Times New Roman"/>
                <w:i/>
                <w:noProof/>
                <w:sz w:val="18"/>
                <w:szCs w:val="18"/>
                <w:lang w:eastAsia="da-DK"/>
              </w:rPr>
              <w:drawing>
                <wp:inline distT="0" distB="0" distL="0" distR="0" wp14:anchorId="5A6BC754" wp14:editId="2860D4E4">
                  <wp:extent cx="2474619" cy="1980000"/>
                  <wp:effectExtent l="0" t="0" r="0" b="1270"/>
                  <wp:docPr id="7" name="Billede 4" descr="Jørgen Utzon - Coor Service 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ørgen Utzon - Coor Service Management.jpg"/>
                          <pic:cNvPicPr/>
                        </pic:nvPicPr>
                        <pic:blipFill>
                          <a:blip r:embed="rId11" cstate="print">
                            <a:extLst>
                              <a:ext uri="{28A0092B-C50C-407E-A947-70E740481C1C}">
                                <a14:useLocalDpi xmlns:a14="http://schemas.microsoft.com/office/drawing/2010/main"/>
                              </a:ext>
                            </a:extLst>
                          </a:blip>
                          <a:stretch>
                            <a:fillRect/>
                          </a:stretch>
                        </pic:blipFill>
                        <pic:spPr>
                          <a:xfrm>
                            <a:off x="0" y="0"/>
                            <a:ext cx="2474619" cy="1980000"/>
                          </a:xfrm>
                          <a:prstGeom prst="rect">
                            <a:avLst/>
                          </a:prstGeom>
                        </pic:spPr>
                      </pic:pic>
                    </a:graphicData>
                  </a:graphic>
                </wp:inline>
              </w:drawing>
            </w:r>
          </w:p>
        </w:tc>
      </w:tr>
      <w:tr w:rsidR="00061B9F" w14:paraId="6E0328D7" w14:textId="77777777" w:rsidTr="00E3277C">
        <w:tc>
          <w:tcPr>
            <w:tcW w:w="4896" w:type="dxa"/>
          </w:tcPr>
          <w:p w14:paraId="40647C3B" w14:textId="0AA009CF" w:rsidR="00061B9F" w:rsidRDefault="00061B9F" w:rsidP="00774914">
            <w:pPr>
              <w:rPr>
                <w:rFonts w:ascii="Times New Roman" w:hAnsi="Times New Roman" w:cs="Times New Roman"/>
              </w:rPr>
            </w:pPr>
            <w:r>
              <w:rPr>
                <w:rFonts w:ascii="Times New Roman" w:hAnsi="Times New Roman" w:cs="Times New Roman"/>
                <w:i/>
                <w:sz w:val="17"/>
                <w:szCs w:val="17"/>
              </w:rPr>
              <w:t xml:space="preserve">Den store </w:t>
            </w:r>
            <w:proofErr w:type="spellStart"/>
            <w:r>
              <w:rPr>
                <w:rFonts w:ascii="Times New Roman" w:hAnsi="Times New Roman" w:cs="Times New Roman"/>
                <w:i/>
                <w:sz w:val="17"/>
                <w:szCs w:val="17"/>
              </w:rPr>
              <w:t>facility</w:t>
            </w:r>
            <w:proofErr w:type="spellEnd"/>
            <w:r>
              <w:rPr>
                <w:rFonts w:ascii="Times New Roman" w:hAnsi="Times New Roman" w:cs="Times New Roman"/>
                <w:i/>
                <w:sz w:val="17"/>
                <w:szCs w:val="17"/>
              </w:rPr>
              <w:t xml:space="preserve"> management-virksomhed </w:t>
            </w:r>
            <w:proofErr w:type="spellStart"/>
            <w:r w:rsidRPr="006403AF">
              <w:rPr>
                <w:rFonts w:ascii="Times New Roman" w:hAnsi="Times New Roman" w:cs="Times New Roman"/>
                <w:i/>
                <w:sz w:val="17"/>
                <w:szCs w:val="17"/>
              </w:rPr>
              <w:t>Coor</w:t>
            </w:r>
            <w:proofErr w:type="spellEnd"/>
            <w:r>
              <w:rPr>
                <w:rFonts w:ascii="Times New Roman" w:hAnsi="Times New Roman" w:cs="Times New Roman"/>
                <w:i/>
                <w:sz w:val="17"/>
                <w:szCs w:val="17"/>
              </w:rPr>
              <w:t xml:space="preserve"> </w:t>
            </w:r>
            <w:r w:rsidRPr="006403AF">
              <w:rPr>
                <w:rFonts w:ascii="Times New Roman" w:hAnsi="Times New Roman" w:cs="Times New Roman"/>
                <w:i/>
                <w:sz w:val="17"/>
                <w:szCs w:val="17"/>
              </w:rPr>
              <w:t>skal fra 1. januar 2018 stå for ejendomsdriften i Københavns Kommune</w:t>
            </w:r>
            <w:r>
              <w:rPr>
                <w:rFonts w:ascii="Times New Roman" w:hAnsi="Times New Roman" w:cs="Times New Roman"/>
                <w:i/>
                <w:sz w:val="17"/>
                <w:szCs w:val="17"/>
              </w:rPr>
              <w:t>s knap 300</w:t>
            </w:r>
            <w:r w:rsidRPr="006403AF">
              <w:rPr>
                <w:rFonts w:ascii="Times New Roman" w:hAnsi="Times New Roman" w:cs="Times New Roman"/>
                <w:i/>
                <w:sz w:val="17"/>
                <w:szCs w:val="17"/>
              </w:rPr>
              <w:t xml:space="preserve"> </w:t>
            </w:r>
            <w:r w:rsidRPr="006403AF">
              <w:rPr>
                <w:rFonts w:ascii="Times New Roman" w:hAnsi="Times New Roman" w:cs="Times New Roman"/>
                <w:i/>
                <w:sz w:val="17"/>
                <w:szCs w:val="17"/>
              </w:rPr>
              <w:lastRenderedPageBreak/>
              <w:t xml:space="preserve">bygninger. Kontrakten løber over fire år og </w:t>
            </w:r>
            <w:r>
              <w:rPr>
                <w:rFonts w:ascii="Times New Roman" w:hAnsi="Times New Roman" w:cs="Times New Roman"/>
                <w:i/>
                <w:sz w:val="17"/>
                <w:szCs w:val="17"/>
              </w:rPr>
              <w:t xml:space="preserve">har en estimeret værdi </w:t>
            </w:r>
            <w:r w:rsidRPr="006403AF">
              <w:rPr>
                <w:rFonts w:ascii="Times New Roman" w:hAnsi="Times New Roman" w:cs="Times New Roman"/>
                <w:i/>
                <w:sz w:val="17"/>
                <w:szCs w:val="17"/>
              </w:rPr>
              <w:t xml:space="preserve">på </w:t>
            </w:r>
            <w:r>
              <w:rPr>
                <w:rFonts w:ascii="Times New Roman" w:hAnsi="Times New Roman" w:cs="Times New Roman"/>
                <w:i/>
                <w:sz w:val="17"/>
                <w:szCs w:val="17"/>
              </w:rPr>
              <w:t xml:space="preserve">ca. </w:t>
            </w:r>
            <w:r w:rsidRPr="006403AF">
              <w:rPr>
                <w:rFonts w:ascii="Times New Roman" w:hAnsi="Times New Roman" w:cs="Times New Roman"/>
                <w:i/>
                <w:sz w:val="17"/>
                <w:szCs w:val="17"/>
              </w:rPr>
              <w:t>60 mio. kr. om året.</w:t>
            </w:r>
          </w:p>
        </w:tc>
        <w:tc>
          <w:tcPr>
            <w:tcW w:w="4896" w:type="dxa"/>
          </w:tcPr>
          <w:p w14:paraId="69FEC61D" w14:textId="10957BAE" w:rsidR="00061B9F" w:rsidRDefault="004C16EA" w:rsidP="004C16EA">
            <w:pPr>
              <w:rPr>
                <w:rFonts w:ascii="Times New Roman" w:hAnsi="Times New Roman" w:cs="Times New Roman"/>
              </w:rPr>
            </w:pPr>
            <w:r w:rsidRPr="004C16EA">
              <w:rPr>
                <w:rFonts w:ascii="Times New Roman" w:hAnsi="Times New Roman" w:cs="Times New Roman"/>
                <w:i/>
                <w:sz w:val="18"/>
                <w:szCs w:val="18"/>
              </w:rPr>
              <w:lastRenderedPageBreak/>
              <w:t xml:space="preserve">Vi er både glade og stolte over at vinde opgaven med at kunne varetage ejendomsdriften for Københavns Kommune. Ikke alene </w:t>
            </w:r>
            <w:r w:rsidRPr="004C16EA">
              <w:rPr>
                <w:rFonts w:ascii="Times New Roman" w:hAnsi="Times New Roman" w:cs="Times New Roman"/>
                <w:i/>
                <w:sz w:val="18"/>
                <w:szCs w:val="18"/>
              </w:rPr>
              <w:lastRenderedPageBreak/>
              <w:t xml:space="preserve">er der en klar økonomisk gevinst for kommunen, der er også en miljømæssig gevinst, idet vores indsats blandt andet består af energioptimering af de københavnske bygninger, så vi medvirker til at reducere udledningen af CO2 fra de københavnske bygninger og dermed bidrage til at kommunen når de fastsatte mål, siger adm. direktør Jørgen Utzon fra </w:t>
            </w:r>
            <w:proofErr w:type="spellStart"/>
            <w:r w:rsidRPr="004C16EA">
              <w:rPr>
                <w:rFonts w:ascii="Times New Roman" w:hAnsi="Times New Roman" w:cs="Times New Roman"/>
                <w:i/>
                <w:sz w:val="18"/>
                <w:szCs w:val="18"/>
              </w:rPr>
              <w:t>Coor</w:t>
            </w:r>
            <w:proofErr w:type="spellEnd"/>
            <w:r w:rsidRPr="004C16EA">
              <w:rPr>
                <w:rFonts w:ascii="Times New Roman" w:hAnsi="Times New Roman" w:cs="Times New Roman"/>
                <w:i/>
                <w:sz w:val="18"/>
                <w:szCs w:val="18"/>
              </w:rPr>
              <w:t xml:space="preserve"> Service Management A/S.</w:t>
            </w:r>
          </w:p>
        </w:tc>
      </w:tr>
      <w:tr w:rsidR="00E3277C" w14:paraId="115A2443" w14:textId="77777777" w:rsidTr="00E3277C">
        <w:trPr>
          <w:gridAfter w:val="1"/>
          <w:wAfter w:w="4896" w:type="dxa"/>
        </w:trPr>
        <w:tc>
          <w:tcPr>
            <w:tcW w:w="4896" w:type="dxa"/>
          </w:tcPr>
          <w:p w14:paraId="39E495F8" w14:textId="4001FACB" w:rsidR="00E3277C" w:rsidRDefault="00E3277C" w:rsidP="00774914">
            <w:pPr>
              <w:rPr>
                <w:rFonts w:ascii="Times New Roman" w:hAnsi="Times New Roman" w:cs="Times New Roman"/>
              </w:rPr>
            </w:pPr>
            <w:r>
              <w:rPr>
                <w:rFonts w:ascii="Times New Roman" w:hAnsi="Times New Roman" w:cs="Times New Roman"/>
                <w:noProof/>
                <w:lang w:eastAsia="da-DK"/>
              </w:rPr>
              <w:lastRenderedPageBreak/>
              <w:drawing>
                <wp:inline distT="0" distB="0" distL="0" distR="0" wp14:anchorId="26FF0C20" wp14:editId="0C8B3B52">
                  <wp:extent cx="2966105" cy="1980000"/>
                  <wp:effectExtent l="0" t="0" r="5715" b="1270"/>
                  <wp:docPr id="4" name="Billede 3" descr="Gennem avanceret sensorteknologi og intelligent brug af data sætter Coor nye standarder inden for ejendoms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nem avanceret sensorteknologi og intelligent brug af data sætter Coor nye standarder inden for ejendomsservice.jpg"/>
                          <pic:cNvPicPr/>
                        </pic:nvPicPr>
                        <pic:blipFill>
                          <a:blip r:embed="rId12" cstate="print"/>
                          <a:stretch>
                            <a:fillRect/>
                          </a:stretch>
                        </pic:blipFill>
                        <pic:spPr>
                          <a:xfrm>
                            <a:off x="0" y="0"/>
                            <a:ext cx="2966105" cy="1980000"/>
                          </a:xfrm>
                          <a:prstGeom prst="rect">
                            <a:avLst/>
                          </a:prstGeom>
                        </pic:spPr>
                      </pic:pic>
                    </a:graphicData>
                  </a:graphic>
                </wp:inline>
              </w:drawing>
            </w:r>
          </w:p>
        </w:tc>
      </w:tr>
      <w:tr w:rsidR="00E3277C" w14:paraId="2118DA72" w14:textId="77777777" w:rsidTr="00E3277C">
        <w:trPr>
          <w:gridAfter w:val="1"/>
          <w:wAfter w:w="4896" w:type="dxa"/>
        </w:trPr>
        <w:tc>
          <w:tcPr>
            <w:tcW w:w="4896" w:type="dxa"/>
          </w:tcPr>
          <w:p w14:paraId="5BB74682" w14:textId="0BB468DA" w:rsidR="00E3277C" w:rsidRDefault="00E3277C" w:rsidP="00774914">
            <w:pPr>
              <w:rPr>
                <w:rFonts w:ascii="Times New Roman" w:hAnsi="Times New Roman" w:cs="Times New Roman"/>
              </w:rPr>
            </w:pPr>
            <w:r w:rsidRPr="006403AF">
              <w:rPr>
                <w:rFonts w:ascii="Times New Roman" w:hAnsi="Times New Roman" w:cs="Times New Roman"/>
                <w:i/>
                <w:sz w:val="17"/>
                <w:szCs w:val="17"/>
              </w:rPr>
              <w:t xml:space="preserve">Ved hjælp af intelligente løsninger som Big Data og Internet of Things kan </w:t>
            </w:r>
            <w:proofErr w:type="spellStart"/>
            <w:r w:rsidRPr="006403AF">
              <w:rPr>
                <w:rFonts w:ascii="Times New Roman" w:hAnsi="Times New Roman" w:cs="Times New Roman"/>
                <w:i/>
                <w:sz w:val="17"/>
                <w:szCs w:val="17"/>
              </w:rPr>
              <w:t>Coor</w:t>
            </w:r>
            <w:proofErr w:type="spellEnd"/>
            <w:r w:rsidRPr="006403AF">
              <w:rPr>
                <w:rFonts w:ascii="Times New Roman" w:hAnsi="Times New Roman" w:cs="Times New Roman"/>
                <w:i/>
                <w:sz w:val="17"/>
                <w:szCs w:val="17"/>
              </w:rPr>
              <w:t xml:space="preserve"> </w:t>
            </w:r>
            <w:r>
              <w:rPr>
                <w:rFonts w:ascii="Times New Roman" w:hAnsi="Times New Roman" w:cs="Times New Roman"/>
                <w:i/>
                <w:sz w:val="17"/>
                <w:szCs w:val="17"/>
              </w:rPr>
              <w:t>bistå</w:t>
            </w:r>
            <w:r w:rsidRPr="006403AF">
              <w:rPr>
                <w:rFonts w:ascii="Times New Roman" w:hAnsi="Times New Roman" w:cs="Times New Roman"/>
                <w:i/>
                <w:sz w:val="17"/>
                <w:szCs w:val="17"/>
              </w:rPr>
              <w:t xml:space="preserve"> Københavns Kommune </w:t>
            </w:r>
            <w:r>
              <w:rPr>
                <w:rFonts w:ascii="Times New Roman" w:hAnsi="Times New Roman" w:cs="Times New Roman"/>
                <w:i/>
                <w:sz w:val="17"/>
                <w:szCs w:val="17"/>
              </w:rPr>
              <w:t>med at nå sine klimamål</w:t>
            </w:r>
            <w:r w:rsidRPr="006403AF">
              <w:rPr>
                <w:rFonts w:ascii="Times New Roman" w:hAnsi="Times New Roman" w:cs="Times New Roman"/>
                <w:i/>
                <w:sz w:val="17"/>
                <w:szCs w:val="17"/>
              </w:rPr>
              <w:t xml:space="preserve"> for 2025, hvor </w:t>
            </w:r>
            <w:r>
              <w:rPr>
                <w:rFonts w:ascii="Times New Roman" w:hAnsi="Times New Roman" w:cs="Times New Roman"/>
                <w:i/>
                <w:sz w:val="17"/>
                <w:szCs w:val="17"/>
              </w:rPr>
              <w:t xml:space="preserve">et af </w:t>
            </w:r>
            <w:r w:rsidRPr="006403AF">
              <w:rPr>
                <w:rFonts w:ascii="Times New Roman" w:hAnsi="Times New Roman" w:cs="Times New Roman"/>
                <w:i/>
                <w:sz w:val="17"/>
                <w:szCs w:val="17"/>
              </w:rPr>
              <w:t>måle</w:t>
            </w:r>
            <w:r>
              <w:rPr>
                <w:rFonts w:ascii="Times New Roman" w:hAnsi="Times New Roman" w:cs="Times New Roman"/>
                <w:i/>
                <w:sz w:val="17"/>
                <w:szCs w:val="17"/>
              </w:rPr>
              <w:t>ne</w:t>
            </w:r>
            <w:r w:rsidRPr="006403AF">
              <w:rPr>
                <w:rFonts w:ascii="Times New Roman" w:hAnsi="Times New Roman" w:cs="Times New Roman"/>
                <w:i/>
                <w:sz w:val="17"/>
                <w:szCs w:val="17"/>
              </w:rPr>
              <w:t xml:space="preserve"> er at reducere CO2-udledningen med 40 pct.</w:t>
            </w:r>
          </w:p>
        </w:tc>
      </w:tr>
    </w:tbl>
    <w:p w14:paraId="72349AB5" w14:textId="77777777" w:rsidR="00061B9F" w:rsidRDefault="00061B9F" w:rsidP="00774914">
      <w:pPr>
        <w:spacing w:after="0"/>
        <w:rPr>
          <w:rFonts w:ascii="Times New Roman" w:hAnsi="Times New Roman" w:cs="Times New Roman"/>
        </w:rPr>
      </w:pPr>
    </w:p>
    <w:p w14:paraId="7815036D" w14:textId="77777777" w:rsidR="00C12ACE" w:rsidRDefault="00C12ACE" w:rsidP="00774914">
      <w:pPr>
        <w:spacing w:after="0"/>
        <w:rPr>
          <w:rFonts w:ascii="Times New Roman" w:hAnsi="Times New Roman" w:cs="Times New Roman"/>
        </w:rPr>
      </w:pPr>
    </w:p>
    <w:sectPr w:rsidR="00C12ACE" w:rsidSect="00216F5B">
      <w:pgSz w:w="11906" w:h="16838"/>
      <w:pgMar w:top="1418" w:right="1134" w:bottom="147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5458"/>
    <w:multiLevelType w:val="hybridMultilevel"/>
    <w:tmpl w:val="3D568226"/>
    <w:lvl w:ilvl="0" w:tplc="9656CD36">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5225B65"/>
    <w:multiLevelType w:val="hybridMultilevel"/>
    <w:tmpl w:val="982C487A"/>
    <w:lvl w:ilvl="0" w:tplc="246A496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F03199"/>
    <w:multiLevelType w:val="hybridMultilevel"/>
    <w:tmpl w:val="EDA8D2F6"/>
    <w:lvl w:ilvl="0" w:tplc="13865AD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nsid w:val="2F9A6456"/>
    <w:multiLevelType w:val="hybridMultilevel"/>
    <w:tmpl w:val="F1A02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BBF5B26"/>
    <w:multiLevelType w:val="hybridMultilevel"/>
    <w:tmpl w:val="05A60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422C6E"/>
    <w:multiLevelType w:val="hybridMultilevel"/>
    <w:tmpl w:val="74A8EA6C"/>
    <w:lvl w:ilvl="0" w:tplc="13865AD4">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55887D54"/>
    <w:multiLevelType w:val="hybridMultilevel"/>
    <w:tmpl w:val="BAC0F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nsid w:val="5785539B"/>
    <w:multiLevelType w:val="hybridMultilevel"/>
    <w:tmpl w:val="38EE8B90"/>
    <w:lvl w:ilvl="0" w:tplc="5E58F3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963773"/>
    <w:multiLevelType w:val="hybridMultilevel"/>
    <w:tmpl w:val="8146F8E8"/>
    <w:lvl w:ilvl="0" w:tplc="F1E8090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52D4E46"/>
    <w:multiLevelType w:val="hybridMultilevel"/>
    <w:tmpl w:val="2A185C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nsid w:val="694A0A92"/>
    <w:multiLevelType w:val="hybridMultilevel"/>
    <w:tmpl w:val="817E24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nsid w:val="7DC948D9"/>
    <w:multiLevelType w:val="hybridMultilevel"/>
    <w:tmpl w:val="CE40E512"/>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2">
    <w:nsid w:val="7F861769"/>
    <w:multiLevelType w:val="hybridMultilevel"/>
    <w:tmpl w:val="8ABA75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11"/>
  </w:num>
  <w:num w:numId="6">
    <w:abstractNumId w:val="10"/>
  </w:num>
  <w:num w:numId="7">
    <w:abstractNumId w:val="12"/>
  </w:num>
  <w:num w:numId="8">
    <w:abstractNumId w:val="4"/>
  </w:num>
  <w:num w:numId="9">
    <w:abstractNumId w:val="7"/>
  </w:num>
  <w:num w:numId="10">
    <w:abstractNumId w:val="1"/>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4B"/>
    <w:rsid w:val="00037A46"/>
    <w:rsid w:val="00061B9F"/>
    <w:rsid w:val="00081C06"/>
    <w:rsid w:val="00095FA5"/>
    <w:rsid w:val="000D78B7"/>
    <w:rsid w:val="0013683E"/>
    <w:rsid w:val="00144DC7"/>
    <w:rsid w:val="001614DD"/>
    <w:rsid w:val="00214D9E"/>
    <w:rsid w:val="00216F5B"/>
    <w:rsid w:val="00253EBB"/>
    <w:rsid w:val="002665DB"/>
    <w:rsid w:val="00291B6F"/>
    <w:rsid w:val="002C08C5"/>
    <w:rsid w:val="002E5C77"/>
    <w:rsid w:val="002F514B"/>
    <w:rsid w:val="00317B42"/>
    <w:rsid w:val="00325B80"/>
    <w:rsid w:val="00327414"/>
    <w:rsid w:val="0041264B"/>
    <w:rsid w:val="00415E64"/>
    <w:rsid w:val="0042214F"/>
    <w:rsid w:val="00430394"/>
    <w:rsid w:val="004924AB"/>
    <w:rsid w:val="004B7F8E"/>
    <w:rsid w:val="004C16EA"/>
    <w:rsid w:val="00554F88"/>
    <w:rsid w:val="00557ACA"/>
    <w:rsid w:val="005A37F8"/>
    <w:rsid w:val="005A3C06"/>
    <w:rsid w:val="005A472C"/>
    <w:rsid w:val="005D0064"/>
    <w:rsid w:val="005F04E2"/>
    <w:rsid w:val="00632916"/>
    <w:rsid w:val="006403AF"/>
    <w:rsid w:val="006666A8"/>
    <w:rsid w:val="007276C8"/>
    <w:rsid w:val="007343B2"/>
    <w:rsid w:val="00741136"/>
    <w:rsid w:val="00774914"/>
    <w:rsid w:val="0079568E"/>
    <w:rsid w:val="007B0735"/>
    <w:rsid w:val="007C0DE0"/>
    <w:rsid w:val="007C775F"/>
    <w:rsid w:val="007C7BF9"/>
    <w:rsid w:val="00803005"/>
    <w:rsid w:val="008272AA"/>
    <w:rsid w:val="00834789"/>
    <w:rsid w:val="008712DD"/>
    <w:rsid w:val="008823BA"/>
    <w:rsid w:val="008948F7"/>
    <w:rsid w:val="00895064"/>
    <w:rsid w:val="008950C3"/>
    <w:rsid w:val="008A4A5B"/>
    <w:rsid w:val="008B13AD"/>
    <w:rsid w:val="008B2571"/>
    <w:rsid w:val="008E6F4C"/>
    <w:rsid w:val="0091065A"/>
    <w:rsid w:val="00911738"/>
    <w:rsid w:val="00951502"/>
    <w:rsid w:val="0097416D"/>
    <w:rsid w:val="00975C7D"/>
    <w:rsid w:val="00986879"/>
    <w:rsid w:val="009C2D91"/>
    <w:rsid w:val="009C418C"/>
    <w:rsid w:val="00A025C9"/>
    <w:rsid w:val="00A14E39"/>
    <w:rsid w:val="00A4132E"/>
    <w:rsid w:val="00A860C5"/>
    <w:rsid w:val="00A9640A"/>
    <w:rsid w:val="00A974B9"/>
    <w:rsid w:val="00B1382E"/>
    <w:rsid w:val="00B23A7E"/>
    <w:rsid w:val="00B23B35"/>
    <w:rsid w:val="00B61090"/>
    <w:rsid w:val="00B64111"/>
    <w:rsid w:val="00B643A4"/>
    <w:rsid w:val="00B967FF"/>
    <w:rsid w:val="00BC294E"/>
    <w:rsid w:val="00BF33EF"/>
    <w:rsid w:val="00C124AE"/>
    <w:rsid w:val="00C12ACE"/>
    <w:rsid w:val="00C15808"/>
    <w:rsid w:val="00C47235"/>
    <w:rsid w:val="00C54D81"/>
    <w:rsid w:val="00C67E26"/>
    <w:rsid w:val="00C7149D"/>
    <w:rsid w:val="00C723C3"/>
    <w:rsid w:val="00C7597C"/>
    <w:rsid w:val="00CE6985"/>
    <w:rsid w:val="00CF144A"/>
    <w:rsid w:val="00CF7C2F"/>
    <w:rsid w:val="00D0695B"/>
    <w:rsid w:val="00D22671"/>
    <w:rsid w:val="00D45D16"/>
    <w:rsid w:val="00D542E4"/>
    <w:rsid w:val="00D67B49"/>
    <w:rsid w:val="00D91A72"/>
    <w:rsid w:val="00DD08A6"/>
    <w:rsid w:val="00DD0953"/>
    <w:rsid w:val="00DF62E5"/>
    <w:rsid w:val="00E22DFA"/>
    <w:rsid w:val="00E3277C"/>
    <w:rsid w:val="00E73876"/>
    <w:rsid w:val="00EB4992"/>
    <w:rsid w:val="00ED4302"/>
    <w:rsid w:val="00EF01CD"/>
    <w:rsid w:val="00F15A8B"/>
    <w:rsid w:val="00F34EBA"/>
    <w:rsid w:val="00F57238"/>
    <w:rsid w:val="00F632FD"/>
    <w:rsid w:val="00F72A3C"/>
    <w:rsid w:val="00F75249"/>
    <w:rsid w:val="00FD2645"/>
    <w:rsid w:val="00FD72C3"/>
    <w:rsid w:val="00FE56B8"/>
    <w:rsid w:val="00FF38B3"/>
    <w:rsid w:val="00FF54F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9C4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14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D7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fsnit">
    <w:name w:val="List Paragraph"/>
    <w:basedOn w:val="Normal"/>
    <w:uiPriority w:val="34"/>
    <w:qFormat/>
    <w:rsid w:val="000D78B7"/>
    <w:pPr>
      <w:ind w:left="720"/>
      <w:contextualSpacing/>
    </w:pPr>
  </w:style>
  <w:style w:type="character" w:styleId="Llink">
    <w:name w:val="Hyperlink"/>
    <w:basedOn w:val="Standardskrifttypeiafsnit"/>
    <w:uiPriority w:val="99"/>
    <w:unhideWhenUsed/>
    <w:rsid w:val="000D78B7"/>
    <w:rPr>
      <w:color w:val="0563C1" w:themeColor="hyperlink"/>
      <w:u w:val="single"/>
    </w:rPr>
  </w:style>
  <w:style w:type="character" w:customStyle="1" w:styleId="Ulstomtale1">
    <w:name w:val="Uløst omtale1"/>
    <w:basedOn w:val="Standardskrifttypeiafsnit"/>
    <w:uiPriority w:val="99"/>
    <w:semiHidden/>
    <w:unhideWhenUsed/>
    <w:rsid w:val="00081C06"/>
    <w:rPr>
      <w:color w:val="808080"/>
      <w:shd w:val="clear" w:color="auto" w:fill="E6E6E6"/>
    </w:rPr>
  </w:style>
  <w:style w:type="paragraph" w:styleId="Markeringsbobletekst">
    <w:name w:val="Balloon Text"/>
    <w:basedOn w:val="Normal"/>
    <w:link w:val="MarkeringsbobletekstTegn"/>
    <w:uiPriority w:val="99"/>
    <w:semiHidden/>
    <w:unhideWhenUsed/>
    <w:rsid w:val="008E6F4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E6F4C"/>
    <w:rPr>
      <w:rFonts w:ascii="Tahoma" w:hAnsi="Tahoma" w:cs="Tahoma"/>
      <w:sz w:val="16"/>
      <w:szCs w:val="16"/>
    </w:rPr>
  </w:style>
  <w:style w:type="character" w:customStyle="1" w:styleId="UnresolvedMention">
    <w:name w:val="Unresolved Mention"/>
    <w:basedOn w:val="Standardskrifttypeiafsnit"/>
    <w:uiPriority w:val="99"/>
    <w:semiHidden/>
    <w:unhideWhenUsed/>
    <w:rsid w:val="00C12A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547680">
      <w:bodyDiv w:val="1"/>
      <w:marLeft w:val="0"/>
      <w:marRight w:val="0"/>
      <w:marTop w:val="0"/>
      <w:marBottom w:val="0"/>
      <w:divBdr>
        <w:top w:val="none" w:sz="0" w:space="0" w:color="auto"/>
        <w:left w:val="none" w:sz="0" w:space="0" w:color="auto"/>
        <w:bottom w:val="none" w:sz="0" w:space="0" w:color="auto"/>
        <w:right w:val="none" w:sz="0" w:space="0" w:color="auto"/>
      </w:divBdr>
      <w:divsChild>
        <w:div w:id="226573925">
          <w:marLeft w:val="0"/>
          <w:marRight w:val="0"/>
          <w:marTop w:val="0"/>
          <w:marBottom w:val="0"/>
          <w:divBdr>
            <w:top w:val="none" w:sz="0" w:space="0" w:color="auto"/>
            <w:left w:val="none" w:sz="0" w:space="0" w:color="auto"/>
            <w:bottom w:val="none" w:sz="0" w:space="0" w:color="auto"/>
            <w:right w:val="none" w:sz="0" w:space="0" w:color="auto"/>
          </w:divBdr>
        </w:div>
        <w:div w:id="1158224555">
          <w:marLeft w:val="0"/>
          <w:marRight w:val="0"/>
          <w:marTop w:val="0"/>
          <w:marBottom w:val="0"/>
          <w:divBdr>
            <w:top w:val="none" w:sz="0" w:space="0" w:color="auto"/>
            <w:left w:val="none" w:sz="0" w:space="0" w:color="auto"/>
            <w:bottom w:val="none" w:sz="0" w:space="0" w:color="auto"/>
            <w:right w:val="none" w:sz="0" w:space="0" w:color="auto"/>
          </w:divBdr>
        </w:div>
        <w:div w:id="257831715">
          <w:marLeft w:val="0"/>
          <w:marRight w:val="0"/>
          <w:marTop w:val="0"/>
          <w:marBottom w:val="0"/>
          <w:divBdr>
            <w:top w:val="none" w:sz="0" w:space="0" w:color="auto"/>
            <w:left w:val="none" w:sz="0" w:space="0" w:color="auto"/>
            <w:bottom w:val="none" w:sz="0" w:space="0" w:color="auto"/>
            <w:right w:val="none" w:sz="0" w:space="0" w:color="auto"/>
          </w:divBdr>
        </w:div>
        <w:div w:id="1565528946">
          <w:marLeft w:val="0"/>
          <w:marRight w:val="0"/>
          <w:marTop w:val="0"/>
          <w:marBottom w:val="0"/>
          <w:divBdr>
            <w:top w:val="none" w:sz="0" w:space="0" w:color="auto"/>
            <w:left w:val="none" w:sz="0" w:space="0" w:color="auto"/>
            <w:bottom w:val="none" w:sz="0" w:space="0" w:color="auto"/>
            <w:right w:val="none" w:sz="0" w:space="0" w:color="auto"/>
          </w:divBdr>
        </w:div>
        <w:div w:id="74014505">
          <w:marLeft w:val="0"/>
          <w:marRight w:val="0"/>
          <w:marTop w:val="0"/>
          <w:marBottom w:val="0"/>
          <w:divBdr>
            <w:top w:val="none" w:sz="0" w:space="0" w:color="auto"/>
            <w:left w:val="none" w:sz="0" w:space="0" w:color="auto"/>
            <w:bottom w:val="none" w:sz="0" w:space="0" w:color="auto"/>
            <w:right w:val="none" w:sz="0" w:space="0" w:color="auto"/>
          </w:divBdr>
        </w:div>
        <w:div w:id="1280644513">
          <w:marLeft w:val="0"/>
          <w:marRight w:val="0"/>
          <w:marTop w:val="0"/>
          <w:marBottom w:val="0"/>
          <w:divBdr>
            <w:top w:val="none" w:sz="0" w:space="0" w:color="auto"/>
            <w:left w:val="none" w:sz="0" w:space="0" w:color="auto"/>
            <w:bottom w:val="none" w:sz="0" w:space="0" w:color="auto"/>
            <w:right w:val="none" w:sz="0" w:space="0" w:color="auto"/>
          </w:divBdr>
        </w:div>
        <w:div w:id="1169566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rgen.utzon@mail.dk" TargetMode="External"/><Relationship Id="rId7" Type="http://schemas.openxmlformats.org/officeDocument/2006/relationships/hyperlink" Target="mailto:sofie.schough@coor.com" TargetMode="External"/><Relationship Id="rId8" Type="http://schemas.openxmlformats.org/officeDocument/2006/relationships/hyperlink" Target="http://www.coor.dk" TargetMode="External"/><Relationship Id="rId9" Type="http://schemas.openxmlformats.org/officeDocument/2006/relationships/hyperlink" Target="http://www.mynewsdesk.com/dk/coor" TargetMode="External"/><Relationship Id="rId10"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D9DB-F69D-4A4A-982B-7E78096B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968</Words>
  <Characters>5910</Characters>
  <Application>Microsoft Macintosh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Catrine Eisenreich;Lars Lindskov;Søs Lindeborg Pedersen</dc:creator>
  <cp:lastModifiedBy>catrine eisenreich</cp:lastModifiedBy>
  <cp:revision>20</cp:revision>
  <cp:lastPrinted>2017-11-30T14:58:00Z</cp:lastPrinted>
  <dcterms:created xsi:type="dcterms:W3CDTF">2017-12-08T08:43:00Z</dcterms:created>
  <dcterms:modified xsi:type="dcterms:W3CDTF">2017-12-13T11:55:00Z</dcterms:modified>
</cp:coreProperties>
</file>