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A04" w:rsidRPr="00056A04" w:rsidRDefault="00056A04" w:rsidP="00056A04">
      <w:pPr>
        <w:spacing w:after="0" w:line="240" w:lineRule="auto"/>
        <w:rPr>
          <w:rFonts w:eastAsia="Times New Roman" w:cs="Times New Roman"/>
          <w:sz w:val="24"/>
          <w:szCs w:val="24"/>
          <w:lang w:eastAsia="da-DK"/>
        </w:rPr>
      </w:pPr>
      <w:r>
        <w:rPr>
          <w:rFonts w:eastAsia="Times New Roman" w:cs="Helvetica"/>
          <w:b/>
          <w:color w:val="444444"/>
          <w:sz w:val="56"/>
          <w:szCs w:val="56"/>
          <w:shd w:val="clear" w:color="auto" w:fill="FFFFFF"/>
          <w:lang w:eastAsia="da-DK"/>
        </w:rPr>
        <w:t xml:space="preserve">Grøn smiley til </w:t>
      </w:r>
      <w:proofErr w:type="spellStart"/>
      <w:r>
        <w:rPr>
          <w:rFonts w:eastAsia="Times New Roman" w:cs="Helvetica"/>
          <w:b/>
          <w:color w:val="444444"/>
          <w:sz w:val="56"/>
          <w:szCs w:val="56"/>
          <w:shd w:val="clear" w:color="auto" w:fill="FFFFFF"/>
          <w:lang w:eastAsia="da-DK"/>
        </w:rPr>
        <w:t>PrivatHospitalet</w:t>
      </w:r>
      <w:proofErr w:type="spellEnd"/>
      <w:r>
        <w:rPr>
          <w:rFonts w:eastAsia="Times New Roman" w:cs="Helvetica"/>
          <w:b/>
          <w:color w:val="444444"/>
          <w:sz w:val="56"/>
          <w:szCs w:val="56"/>
          <w:shd w:val="clear" w:color="auto" w:fill="FFFFFF"/>
          <w:lang w:eastAsia="da-DK"/>
        </w:rPr>
        <w:t xml:space="preserve"> Danmark</w:t>
      </w:r>
      <w:r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da-DK"/>
        </w:rPr>
        <w:br/>
      </w:r>
      <w:r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da-DK"/>
        </w:rPr>
        <w:br/>
      </w:r>
      <w:proofErr w:type="spellStart"/>
      <w:r w:rsidRPr="00056A04">
        <w:rPr>
          <w:rFonts w:eastAsia="Times New Roman" w:cs="Helvetica"/>
          <w:b/>
          <w:color w:val="444444"/>
          <w:sz w:val="24"/>
          <w:szCs w:val="24"/>
          <w:shd w:val="clear" w:color="auto" w:fill="FFFFFF"/>
          <w:lang w:eastAsia="da-DK"/>
        </w:rPr>
        <w:t>PrivatHospitalet</w:t>
      </w:r>
      <w:proofErr w:type="spellEnd"/>
      <w:r w:rsidRPr="00056A04">
        <w:rPr>
          <w:rFonts w:eastAsia="Times New Roman" w:cs="Helvetica"/>
          <w:b/>
          <w:color w:val="444444"/>
          <w:sz w:val="24"/>
          <w:szCs w:val="24"/>
          <w:shd w:val="clear" w:color="auto" w:fill="FFFFFF"/>
          <w:lang w:eastAsia="da-DK"/>
        </w:rPr>
        <w:t xml:space="preserve"> Danmark, som Forenede Care driver i Charlottenlund, har fået tildelt en særlig smiley. Nemlig en grøn en af slagsen fra Arbejdstilsynet.</w:t>
      </w:r>
      <w:r w:rsidRPr="00056A04">
        <w:rPr>
          <w:rFonts w:eastAsia="Times New Roman" w:cs="Helvetica"/>
          <w:color w:val="444444"/>
          <w:sz w:val="24"/>
          <w:szCs w:val="24"/>
          <w:shd w:val="clear" w:color="auto" w:fill="FFFFFF"/>
          <w:lang w:eastAsia="da-DK"/>
        </w:rPr>
        <w:t xml:space="preserve"> </w:t>
      </w:r>
      <w:r w:rsidRPr="00056A04">
        <w:rPr>
          <w:rFonts w:eastAsia="Times New Roman" w:cs="Helvetica"/>
          <w:color w:val="444444"/>
          <w:sz w:val="24"/>
          <w:szCs w:val="24"/>
          <w:shd w:val="clear" w:color="auto" w:fill="FFFFFF"/>
          <w:lang w:eastAsia="da-DK"/>
        </w:rPr>
        <w:br/>
      </w:r>
      <w:r w:rsidRPr="00056A04">
        <w:rPr>
          <w:rFonts w:eastAsia="Times New Roman" w:cs="Helvetica"/>
          <w:color w:val="444444"/>
          <w:sz w:val="24"/>
          <w:szCs w:val="24"/>
          <w:shd w:val="clear" w:color="auto" w:fill="FFFFFF"/>
          <w:lang w:eastAsia="da-DK"/>
        </w:rPr>
        <w:br/>
        <w:t>Den grønne smiley signalerer over for omverdenen, at hospitalets arbejdsmiljø er i orden. Og modtagelsen af smileyen gør hospitalschef Hanne Zingenberg glad:</w:t>
      </w:r>
      <w:r w:rsidRPr="00056A04">
        <w:rPr>
          <w:rFonts w:eastAsia="Times New Roman" w:cs="Helvetica"/>
          <w:color w:val="444444"/>
          <w:sz w:val="24"/>
          <w:szCs w:val="24"/>
          <w:lang w:eastAsia="da-DK"/>
        </w:rPr>
        <w:br/>
      </w:r>
      <w:r w:rsidRPr="00056A04">
        <w:rPr>
          <w:rFonts w:eastAsia="Times New Roman" w:cs="Helvetica"/>
          <w:color w:val="444444"/>
          <w:sz w:val="24"/>
          <w:szCs w:val="24"/>
          <w:lang w:eastAsia="da-DK"/>
        </w:rPr>
        <w:br/>
        <w:t xml:space="preserve">”Det er et vigtigt omdrejningspunkt for os, at arbejdsmiljøet er i top på hospitalet. Vi har alle dage gjort en stor dyd ud af, at miljøet på vores arbejdsplads skal være i orden. Vi har dagligt med mange patienter at gøre, og i den forbindelse skal vores medarbejderes fokus være på serviceringen </w:t>
      </w:r>
      <w:r>
        <w:rPr>
          <w:rFonts w:eastAsia="Times New Roman" w:cs="Helvetica"/>
          <w:color w:val="444444"/>
          <w:sz w:val="24"/>
          <w:szCs w:val="24"/>
          <w:lang w:eastAsia="da-DK"/>
        </w:rPr>
        <w:t>af dem og kvaliteten af vores ydelser</w:t>
      </w:r>
      <w:bookmarkStart w:id="0" w:name="_GoBack"/>
      <w:bookmarkEnd w:id="0"/>
      <w:r w:rsidRPr="00056A04">
        <w:rPr>
          <w:rFonts w:eastAsia="Times New Roman" w:cs="Helvetica"/>
          <w:color w:val="444444"/>
          <w:sz w:val="24"/>
          <w:szCs w:val="24"/>
          <w:lang w:eastAsia="da-DK"/>
        </w:rPr>
        <w:t xml:space="preserve"> – og ikke på at bruge ressourcer på om hvorvidt arbejdsmiljøet fungerer. Derfor er vi rigtig glade for, at myndighederne med den grønne smiley anerkender, at vores arbejdsmiljø er i </w:t>
      </w:r>
      <w:proofErr w:type="gramStart"/>
      <w:r w:rsidRPr="00056A04">
        <w:rPr>
          <w:rFonts w:eastAsia="Times New Roman" w:cs="Helvetica"/>
          <w:color w:val="444444"/>
          <w:sz w:val="24"/>
          <w:szCs w:val="24"/>
          <w:lang w:eastAsia="da-DK"/>
        </w:rPr>
        <w:t>orden,”</w:t>
      </w:r>
      <w:proofErr w:type="gramEnd"/>
      <w:r w:rsidRPr="00056A04">
        <w:rPr>
          <w:rFonts w:eastAsia="Times New Roman" w:cs="Helvetica"/>
          <w:color w:val="444444"/>
          <w:sz w:val="24"/>
          <w:szCs w:val="24"/>
          <w:lang w:eastAsia="da-DK"/>
        </w:rPr>
        <w:t xml:space="preserve"> forklarer Hanne Zingenberg.</w:t>
      </w:r>
      <w:r w:rsidRPr="00056A04">
        <w:rPr>
          <w:rFonts w:eastAsia="Times New Roman" w:cs="Times New Roman"/>
          <w:sz w:val="24"/>
          <w:szCs w:val="24"/>
          <w:lang w:eastAsia="da-DK"/>
        </w:rPr>
        <w:br/>
      </w:r>
      <w:r w:rsidRPr="00056A04">
        <w:rPr>
          <w:rFonts w:eastAsia="Times New Roman" w:cs="Times New Roman"/>
          <w:sz w:val="24"/>
          <w:szCs w:val="24"/>
          <w:lang w:eastAsia="da-DK"/>
        </w:rPr>
        <w:br/>
      </w:r>
      <w:r w:rsidRPr="00056A04">
        <w:rPr>
          <w:rFonts w:eastAsia="Times New Roman" w:cs="Helvetica"/>
          <w:color w:val="444444"/>
          <w:sz w:val="24"/>
          <w:szCs w:val="24"/>
          <w:shd w:val="clear" w:color="auto" w:fill="FFFFFF"/>
          <w:lang w:eastAsia="da-DK"/>
        </w:rPr>
        <w:t>Den grønne smiley gælder i fem år, hvorefter Arbejdstilsynet kan vurdere om, den skal fornyes eller ændres. </w:t>
      </w:r>
      <w:r w:rsidRPr="00056A04">
        <w:rPr>
          <w:rFonts w:eastAsia="Times New Roman" w:cs="Helvetica"/>
          <w:color w:val="444444"/>
          <w:sz w:val="24"/>
          <w:szCs w:val="24"/>
          <w:lang w:eastAsia="da-DK"/>
        </w:rPr>
        <w:br/>
      </w:r>
    </w:p>
    <w:p w:rsidR="00056A04" w:rsidRPr="00056A04" w:rsidRDefault="00056A04" w:rsidP="00056A04">
      <w:pPr>
        <w:shd w:val="clear" w:color="auto" w:fill="FFFFFF"/>
        <w:spacing w:after="0" w:line="315" w:lineRule="atLeast"/>
        <w:rPr>
          <w:rFonts w:eastAsia="Times New Roman" w:cs="Helvetica"/>
          <w:color w:val="444444"/>
          <w:sz w:val="24"/>
          <w:szCs w:val="24"/>
          <w:lang w:eastAsia="da-DK"/>
        </w:rPr>
      </w:pPr>
      <w:r w:rsidRPr="00056A04">
        <w:rPr>
          <w:rFonts w:eastAsia="Times New Roman" w:cs="Helvetica"/>
          <w:i/>
          <w:iCs/>
          <w:color w:val="444444"/>
          <w:sz w:val="24"/>
          <w:szCs w:val="24"/>
          <w:lang w:eastAsia="da-DK"/>
        </w:rPr>
        <w:t>Du kan læse mere om Arbejdstilsynets Smiley-ordning her:</w:t>
      </w:r>
      <w:r>
        <w:rPr>
          <w:rFonts w:eastAsia="Times New Roman" w:cs="Helvetica"/>
          <w:i/>
          <w:iCs/>
          <w:color w:val="444444"/>
          <w:sz w:val="24"/>
          <w:szCs w:val="24"/>
          <w:lang w:eastAsia="da-DK"/>
        </w:rPr>
        <w:t xml:space="preserve"> </w:t>
      </w:r>
      <w:hyperlink r:id="rId4" w:history="1">
        <w:r w:rsidRPr="00056A04">
          <w:rPr>
            <w:rFonts w:eastAsia="Times New Roman" w:cs="Helvetica"/>
            <w:i/>
            <w:iCs/>
            <w:color w:val="444444"/>
            <w:sz w:val="24"/>
            <w:szCs w:val="24"/>
            <w:u w:val="single"/>
            <w:lang w:eastAsia="da-DK"/>
          </w:rPr>
          <w:t>http://arbejdstilsynet.dk/da/tilsyn/smiley.aspx</w:t>
        </w:r>
      </w:hyperlink>
    </w:p>
    <w:p w:rsidR="00056A04" w:rsidRPr="00056A04" w:rsidRDefault="00056A04" w:rsidP="00056A04">
      <w:pPr>
        <w:shd w:val="clear" w:color="auto" w:fill="FFFFFF"/>
        <w:spacing w:after="0" w:line="315" w:lineRule="atLeast"/>
        <w:rPr>
          <w:rFonts w:eastAsia="Times New Roman" w:cs="Helvetica"/>
          <w:color w:val="444444"/>
          <w:sz w:val="24"/>
          <w:szCs w:val="24"/>
          <w:lang w:eastAsia="da-DK"/>
        </w:rPr>
      </w:pPr>
      <w:r>
        <w:rPr>
          <w:rFonts w:eastAsia="Times New Roman" w:cs="Helvetica"/>
          <w:i/>
          <w:iCs/>
          <w:color w:val="444444"/>
          <w:sz w:val="24"/>
          <w:szCs w:val="24"/>
          <w:lang w:eastAsia="da-DK"/>
        </w:rPr>
        <w:br/>
      </w:r>
      <w:r w:rsidRPr="00056A04">
        <w:rPr>
          <w:rFonts w:eastAsia="Times New Roman" w:cs="Helvetica"/>
          <w:i/>
          <w:iCs/>
          <w:color w:val="444444"/>
          <w:sz w:val="24"/>
          <w:szCs w:val="24"/>
          <w:lang w:eastAsia="da-DK"/>
        </w:rPr>
        <w:t>Illustration: Arbejdstilsynet</w:t>
      </w:r>
    </w:p>
    <w:p w:rsidR="00DC5DF4" w:rsidRDefault="00056A04"/>
    <w:sectPr w:rsidR="00DC5D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04"/>
    <w:rsid w:val="00056A04"/>
    <w:rsid w:val="00C43BAA"/>
    <w:rsid w:val="00EC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67D5C-E854-4074-9499-7803084E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rbejdstilsynet.dk/da/tilsyn/smiley.asp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Forenede A/S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 Preisler</dc:creator>
  <cp:keywords/>
  <dc:description/>
  <cp:lastModifiedBy>Jannik Preisler</cp:lastModifiedBy>
  <cp:revision>1</cp:revision>
  <dcterms:created xsi:type="dcterms:W3CDTF">2016-02-07T10:41:00Z</dcterms:created>
  <dcterms:modified xsi:type="dcterms:W3CDTF">2016-02-07T10:45:00Z</dcterms:modified>
</cp:coreProperties>
</file>