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17389" w14:textId="77777777" w:rsidR="00317AC1" w:rsidRPr="004053FE" w:rsidRDefault="00317AC1" w:rsidP="00317AC1">
      <w:pPr>
        <w:rPr>
          <w:rFonts w:ascii="Italian Plate No2 Expanded" w:hAnsi="Italian Plate No2 Expanded"/>
          <w:color w:val="000000" w:themeColor="text1"/>
        </w:rPr>
      </w:pPr>
      <w:r w:rsidRPr="004053FE">
        <w:rPr>
          <w:rFonts w:ascii="Italian Plate No2 Expanded" w:hAnsi="Italian Plate No2 Expanded"/>
          <w:color w:val="000000" w:themeColor="text1"/>
        </w:rPr>
        <w:t>Pressemeddelelse</w:t>
      </w:r>
    </w:p>
    <w:p w14:paraId="4F9A4980" w14:textId="77777777" w:rsidR="00317AC1" w:rsidRPr="004053FE" w:rsidRDefault="00317AC1" w:rsidP="00317AC1">
      <w:pPr>
        <w:rPr>
          <w:rFonts w:ascii="Italian Plate No2 Expanded" w:hAnsi="Italian Plate No2 Expanded"/>
          <w:b/>
          <w:bCs/>
          <w:color w:val="000000" w:themeColor="text1"/>
          <w:sz w:val="32"/>
          <w:szCs w:val="32"/>
        </w:rPr>
      </w:pPr>
      <w:r w:rsidRPr="004053FE">
        <w:rPr>
          <w:rFonts w:ascii="Italian Plate No2 Expanded" w:hAnsi="Italian Plate No2 Expanded"/>
          <w:b/>
          <w:bCs/>
          <w:color w:val="000000" w:themeColor="text1"/>
          <w:sz w:val="32"/>
          <w:szCs w:val="32"/>
        </w:rPr>
        <w:t>Den censurerede udstilling om censur</w:t>
      </w:r>
    </w:p>
    <w:p w14:paraId="69023A95" w14:textId="7EE2B4A8" w:rsidR="00014FC5" w:rsidRPr="00370203" w:rsidRDefault="00317AC1" w:rsidP="00317AC1">
      <w:pPr>
        <w:rPr>
          <w:rFonts w:ascii="Italian Plate No2 Expanded" w:hAnsi="Italian Plate No2 Expanded"/>
          <w:color w:val="000000" w:themeColor="text1"/>
        </w:rPr>
      </w:pPr>
      <w:r w:rsidRPr="00370203">
        <w:rPr>
          <w:rFonts w:ascii="Italian Plate No2 Expanded" w:hAnsi="Italian Plate No2 Expanded"/>
          <w:color w:val="000000" w:themeColor="text1"/>
        </w:rPr>
        <w:t>18. november 2023 – 20. oktober 2024</w:t>
      </w:r>
    </w:p>
    <w:p w14:paraId="7AC07F90" w14:textId="77777777" w:rsidR="007756D6" w:rsidRDefault="007756D6" w:rsidP="00317AC1">
      <w:pPr>
        <w:rPr>
          <w:rFonts w:ascii="Italian Plate No2 Expanded" w:hAnsi="Italian Plate No2 Expanded"/>
          <w:i/>
          <w:iCs/>
          <w:color w:val="000000" w:themeColor="text1"/>
        </w:rPr>
      </w:pPr>
    </w:p>
    <w:p w14:paraId="5EA1604F" w14:textId="254FE65D" w:rsidR="00DF72C6" w:rsidRPr="00370203" w:rsidRDefault="00317AC1" w:rsidP="00317AC1">
      <w:pPr>
        <w:rPr>
          <w:rFonts w:ascii="Italian Plate No2 Expanded" w:hAnsi="Italian Plate No2 Expanded"/>
          <w:i/>
          <w:iCs/>
          <w:color w:val="000000" w:themeColor="text1"/>
        </w:rPr>
      </w:pPr>
      <w:r w:rsidRPr="00370203">
        <w:rPr>
          <w:rFonts w:ascii="Italian Plate No2 Expanded" w:hAnsi="Italian Plate No2 Expanded"/>
          <w:i/>
          <w:iCs/>
          <w:color w:val="000000" w:themeColor="text1"/>
        </w:rPr>
        <w:t xml:space="preserve">En bog, der ikke kan brænde. </w:t>
      </w:r>
      <w:r w:rsidR="00597562" w:rsidRPr="00370203">
        <w:rPr>
          <w:rFonts w:ascii="Italian Plate No2 Expanded" w:hAnsi="Italian Plate No2 Expanded"/>
          <w:i/>
          <w:color w:val="000000" w:themeColor="text1"/>
        </w:rPr>
        <w:t>Et rivejern</w:t>
      </w:r>
      <w:r w:rsidR="00085647" w:rsidRPr="00370203">
        <w:rPr>
          <w:rFonts w:ascii="Italian Plate No2 Expanded" w:hAnsi="Italian Plate No2 Expanded"/>
          <w:i/>
          <w:color w:val="000000" w:themeColor="text1"/>
        </w:rPr>
        <w:t>, som</w:t>
      </w:r>
      <w:r w:rsidR="00597562" w:rsidRPr="00370203">
        <w:rPr>
          <w:rFonts w:ascii="Italian Plate No2 Expanded" w:hAnsi="Italian Plate No2 Expanded"/>
          <w:i/>
          <w:color w:val="000000" w:themeColor="text1"/>
        </w:rPr>
        <w:t xml:space="preserve"> Koranen er blevet revet på</w:t>
      </w:r>
      <w:r w:rsidR="00597562" w:rsidRPr="00370203">
        <w:rPr>
          <w:rFonts w:ascii="Italian Plate No2 Expanded" w:hAnsi="Italian Plate No2 Expanded"/>
          <w:i/>
          <w:iCs/>
          <w:color w:val="000000" w:themeColor="text1"/>
        </w:rPr>
        <w:t xml:space="preserve">. </w:t>
      </w:r>
      <w:r w:rsidR="00085647" w:rsidRPr="00370203">
        <w:rPr>
          <w:rFonts w:ascii="Italian Plate No2 Expanded" w:hAnsi="Italian Plate No2 Expanded"/>
          <w:i/>
          <w:iCs/>
          <w:color w:val="000000" w:themeColor="text1"/>
        </w:rPr>
        <w:t>En s</w:t>
      </w:r>
      <w:r w:rsidRPr="00370203">
        <w:rPr>
          <w:rFonts w:ascii="Italian Plate No2 Expanded" w:hAnsi="Italian Plate No2 Expanded"/>
          <w:i/>
          <w:iCs/>
          <w:color w:val="000000" w:themeColor="text1"/>
        </w:rPr>
        <w:t>kabelon af en mandlig brystvorte, der kan bruges til at dække kvindelige brystvorter, så man kan omgå censuren på sociale medier. Ny udstilling på museet STORM</w:t>
      </w:r>
      <w:r w:rsidR="00DF72C6" w:rsidRPr="00370203">
        <w:rPr>
          <w:rFonts w:ascii="Italian Plate No2 Expanded" w:hAnsi="Italian Plate No2 Expanded"/>
          <w:i/>
          <w:iCs/>
          <w:color w:val="000000" w:themeColor="text1"/>
        </w:rPr>
        <w:t xml:space="preserve"> sætter fokus på satiriske reaktioner på censur. </w:t>
      </w:r>
    </w:p>
    <w:p w14:paraId="119AD233" w14:textId="2E31FB6E" w:rsidR="00317AC1" w:rsidRPr="00370203" w:rsidRDefault="00317AC1" w:rsidP="00317AC1">
      <w:pPr>
        <w:rPr>
          <w:rFonts w:ascii="Italian Plate No2 Expanded" w:hAnsi="Italian Plate No2 Expanded"/>
          <w:color w:val="000000" w:themeColor="text1"/>
        </w:rPr>
      </w:pPr>
      <w:r w:rsidRPr="00370203">
        <w:rPr>
          <w:rFonts w:ascii="Italian Plate No2 Expanded" w:hAnsi="Italian Plate No2 Expanded"/>
          <w:color w:val="000000" w:themeColor="text1"/>
        </w:rPr>
        <w:t xml:space="preserve">Satire er en af de mest censurerede kunstformer. Gennem århundreder har kirker og stater kriminaliseret og </w:t>
      </w:r>
      <w:r w:rsidR="009E21F3" w:rsidRPr="00370203">
        <w:rPr>
          <w:rFonts w:ascii="Italian Plate No2 Expanded" w:hAnsi="Italian Plate No2 Expanded"/>
          <w:color w:val="000000" w:themeColor="text1"/>
        </w:rPr>
        <w:t>fordømt satire</w:t>
      </w:r>
      <w:r w:rsidR="00DF72C6" w:rsidRPr="00370203">
        <w:rPr>
          <w:rFonts w:ascii="Italian Plate No2 Expanded" w:hAnsi="Italian Plate No2 Expanded"/>
          <w:color w:val="000000" w:themeColor="text1"/>
        </w:rPr>
        <w:t>, og e</w:t>
      </w:r>
      <w:r w:rsidR="00ED1591" w:rsidRPr="00370203">
        <w:rPr>
          <w:rFonts w:ascii="Italian Plate No2 Expanded" w:hAnsi="Italian Plate No2 Expanded"/>
          <w:color w:val="000000" w:themeColor="text1"/>
        </w:rPr>
        <w:t>ndnu</w:t>
      </w:r>
      <w:r w:rsidRPr="00370203">
        <w:rPr>
          <w:rFonts w:ascii="Italian Plate No2 Expanded" w:hAnsi="Italian Plate No2 Expanded"/>
          <w:color w:val="000000" w:themeColor="text1"/>
        </w:rPr>
        <w:t xml:space="preserve"> i dag forsøger </w:t>
      </w:r>
      <w:r w:rsidR="00ED1591" w:rsidRPr="00370203">
        <w:rPr>
          <w:rFonts w:ascii="Italian Plate No2 Expanded" w:hAnsi="Italian Plate No2 Expanded"/>
          <w:color w:val="000000" w:themeColor="text1"/>
        </w:rPr>
        <w:t xml:space="preserve">adskillelige </w:t>
      </w:r>
      <w:r w:rsidR="00FD0730" w:rsidRPr="00370203">
        <w:rPr>
          <w:rFonts w:ascii="Italian Plate No2 Expanded" w:hAnsi="Italian Plate No2 Expanded"/>
          <w:color w:val="000000" w:themeColor="text1"/>
        </w:rPr>
        <w:t>aktører</w:t>
      </w:r>
      <w:r w:rsidRPr="00370203">
        <w:rPr>
          <w:rFonts w:ascii="Italian Plate No2 Expanded" w:hAnsi="Italian Plate No2 Expanded"/>
          <w:color w:val="000000" w:themeColor="text1"/>
        </w:rPr>
        <w:t xml:space="preserve"> at</w:t>
      </w:r>
      <w:r w:rsidR="00DF72C6" w:rsidRPr="00370203">
        <w:rPr>
          <w:rFonts w:ascii="Italian Plate No2 Expanded" w:hAnsi="Italian Plate No2 Expanded"/>
          <w:color w:val="000000" w:themeColor="text1"/>
        </w:rPr>
        <w:t xml:space="preserve"> kvæle </w:t>
      </w:r>
      <w:r w:rsidRPr="00370203">
        <w:rPr>
          <w:rFonts w:ascii="Italian Plate No2 Expanded" w:hAnsi="Italian Plate No2 Expanded"/>
          <w:color w:val="000000" w:themeColor="text1"/>
        </w:rPr>
        <w:t xml:space="preserve">satiren. Det gælder ikke kun </w:t>
      </w:r>
      <w:r w:rsidR="00770A24" w:rsidRPr="00370203">
        <w:rPr>
          <w:rFonts w:ascii="Italian Plate No2 Expanded" w:hAnsi="Italian Plate No2 Expanded"/>
          <w:color w:val="000000" w:themeColor="text1"/>
        </w:rPr>
        <w:t>terrorister</w:t>
      </w:r>
      <w:r w:rsidRPr="00370203">
        <w:rPr>
          <w:rFonts w:ascii="Italian Plate No2 Expanded" w:hAnsi="Italian Plate No2 Expanded"/>
          <w:color w:val="000000" w:themeColor="text1"/>
        </w:rPr>
        <w:t xml:space="preserve">, der dræber eller truer </w:t>
      </w:r>
      <w:r w:rsidR="00673702" w:rsidRPr="00370203">
        <w:rPr>
          <w:rFonts w:ascii="Italian Plate No2 Expanded" w:hAnsi="Italian Plate No2 Expanded"/>
          <w:color w:val="000000" w:themeColor="text1"/>
        </w:rPr>
        <w:t>satirikere</w:t>
      </w:r>
      <w:r w:rsidRPr="00370203">
        <w:rPr>
          <w:rFonts w:ascii="Italian Plate No2 Expanded" w:hAnsi="Italian Plate No2 Expanded"/>
          <w:color w:val="000000" w:themeColor="text1"/>
        </w:rPr>
        <w:t>, der gør grin med</w:t>
      </w:r>
      <w:r w:rsidR="00274409" w:rsidRPr="00370203">
        <w:rPr>
          <w:rFonts w:ascii="Italian Plate No2 Expanded" w:hAnsi="Italian Plate No2 Expanded"/>
          <w:color w:val="000000" w:themeColor="text1"/>
        </w:rPr>
        <w:t xml:space="preserve"> </w:t>
      </w:r>
      <w:r w:rsidR="001A0C19" w:rsidRPr="00370203">
        <w:rPr>
          <w:rFonts w:ascii="Italian Plate No2 Expanded" w:hAnsi="Italian Plate No2 Expanded"/>
          <w:color w:val="000000" w:themeColor="text1"/>
        </w:rPr>
        <w:t xml:space="preserve">profeten </w:t>
      </w:r>
      <w:r w:rsidR="00274409" w:rsidRPr="00370203">
        <w:rPr>
          <w:rFonts w:ascii="Italian Plate No2 Expanded" w:hAnsi="Italian Plate No2 Expanded"/>
          <w:color w:val="000000" w:themeColor="text1"/>
        </w:rPr>
        <w:t>Muhammed</w:t>
      </w:r>
      <w:r w:rsidR="00163C43" w:rsidRPr="00370203">
        <w:rPr>
          <w:rFonts w:ascii="Italian Plate No2 Expanded" w:hAnsi="Italian Plate No2 Expanded"/>
          <w:color w:val="000000" w:themeColor="text1"/>
        </w:rPr>
        <w:t xml:space="preserve">. Det gælder </w:t>
      </w:r>
      <w:r w:rsidR="007F0D23" w:rsidRPr="00370203">
        <w:rPr>
          <w:rFonts w:ascii="Italian Plate No2 Expanded" w:hAnsi="Italian Plate No2 Expanded"/>
          <w:color w:val="000000" w:themeColor="text1"/>
        </w:rPr>
        <w:t xml:space="preserve">for eksempel </w:t>
      </w:r>
      <w:r w:rsidR="00163C43" w:rsidRPr="00370203">
        <w:rPr>
          <w:rFonts w:ascii="Italian Plate No2 Expanded" w:hAnsi="Italian Plate No2 Expanded"/>
          <w:color w:val="000000" w:themeColor="text1"/>
        </w:rPr>
        <w:t xml:space="preserve">også </w:t>
      </w:r>
      <w:r w:rsidRPr="00370203">
        <w:rPr>
          <w:rFonts w:ascii="Italian Plate No2 Expanded" w:hAnsi="Italian Plate No2 Expanded"/>
          <w:color w:val="000000" w:themeColor="text1"/>
        </w:rPr>
        <w:t xml:space="preserve">sociale medier, der udelukker </w:t>
      </w:r>
      <w:r w:rsidR="00352E26" w:rsidRPr="00370203">
        <w:rPr>
          <w:rFonts w:ascii="Italian Plate No2 Expanded" w:hAnsi="Italian Plate No2 Expanded"/>
          <w:color w:val="000000" w:themeColor="text1"/>
        </w:rPr>
        <w:t>satirikere</w:t>
      </w:r>
      <w:r w:rsidR="00EE59E2" w:rsidRPr="00370203">
        <w:rPr>
          <w:rFonts w:ascii="Italian Plate No2 Expanded" w:hAnsi="Italian Plate No2 Expanded"/>
          <w:color w:val="000000" w:themeColor="text1"/>
        </w:rPr>
        <w:t>,</w:t>
      </w:r>
      <w:r w:rsidR="00352E26" w:rsidRPr="00370203">
        <w:rPr>
          <w:rFonts w:ascii="Italian Plate No2 Expanded" w:hAnsi="Italian Plate No2 Expanded"/>
          <w:color w:val="000000" w:themeColor="text1"/>
        </w:rPr>
        <w:t xml:space="preserve"> der ikke overholder deres </w:t>
      </w:r>
      <w:r w:rsidR="0055654A" w:rsidRPr="00370203">
        <w:rPr>
          <w:rFonts w:ascii="Italian Plate No2 Expanded" w:hAnsi="Italian Plate No2 Expanded"/>
          <w:color w:val="000000" w:themeColor="text1"/>
        </w:rPr>
        <w:t xml:space="preserve">forbud mod </w:t>
      </w:r>
      <w:r w:rsidRPr="00370203">
        <w:rPr>
          <w:rFonts w:ascii="Italian Plate No2 Expanded" w:hAnsi="Italian Plate No2 Expanded"/>
          <w:color w:val="000000" w:themeColor="text1"/>
        </w:rPr>
        <w:t>nøgen</w:t>
      </w:r>
      <w:r w:rsidR="0055654A" w:rsidRPr="00370203">
        <w:rPr>
          <w:rFonts w:ascii="Italian Plate No2 Expanded" w:hAnsi="Italian Plate No2 Expanded"/>
          <w:color w:val="000000" w:themeColor="text1"/>
        </w:rPr>
        <w:t>hed</w:t>
      </w:r>
      <w:r w:rsidRPr="00370203">
        <w:rPr>
          <w:rFonts w:ascii="Italian Plate No2 Expanded" w:hAnsi="Italian Plate No2 Expanded"/>
          <w:color w:val="000000" w:themeColor="text1"/>
        </w:rPr>
        <w:t xml:space="preserve">. </w:t>
      </w:r>
      <w:r w:rsidR="00DF72C6" w:rsidRPr="00370203">
        <w:rPr>
          <w:rFonts w:ascii="Italian Plate No2 Expanded" w:hAnsi="Italian Plate No2 Expanded"/>
          <w:color w:val="000000" w:themeColor="text1"/>
        </w:rPr>
        <w:t xml:space="preserve">Og aktivister på begge fløje, som forsøger at få satire aflyst eller satirikere fyret. Ja, </w:t>
      </w:r>
      <w:r w:rsidR="00802FCB" w:rsidRPr="00370203">
        <w:rPr>
          <w:rFonts w:ascii="Italian Plate No2 Expanded" w:hAnsi="Italian Plate No2 Expanded"/>
          <w:color w:val="000000" w:themeColor="text1"/>
        </w:rPr>
        <w:t xml:space="preserve">selv </w:t>
      </w:r>
      <w:r w:rsidRPr="00370203">
        <w:rPr>
          <w:rFonts w:ascii="Italian Plate No2 Expanded" w:hAnsi="Italian Plate No2 Expanded"/>
          <w:color w:val="000000" w:themeColor="text1"/>
        </w:rPr>
        <w:t>den danske regering forsøg</w:t>
      </w:r>
      <w:r w:rsidR="00976130" w:rsidRPr="00370203">
        <w:rPr>
          <w:rFonts w:ascii="Italian Plate No2 Expanded" w:hAnsi="Italian Plate No2 Expanded"/>
          <w:color w:val="000000" w:themeColor="text1"/>
        </w:rPr>
        <w:t>er</w:t>
      </w:r>
      <w:r w:rsidRPr="00370203">
        <w:rPr>
          <w:rFonts w:ascii="Italian Plate No2 Expanded" w:hAnsi="Italian Plate No2 Expanded"/>
          <w:color w:val="000000" w:themeColor="text1"/>
        </w:rPr>
        <w:t xml:space="preserve"> </w:t>
      </w:r>
      <w:r w:rsidR="000913F9" w:rsidRPr="00370203">
        <w:rPr>
          <w:rFonts w:ascii="Italian Plate No2 Expanded" w:hAnsi="Italian Plate No2 Expanded"/>
          <w:color w:val="000000" w:themeColor="text1"/>
        </w:rPr>
        <w:t xml:space="preserve">i dag </w:t>
      </w:r>
      <w:r w:rsidRPr="00370203">
        <w:rPr>
          <w:rFonts w:ascii="Italian Plate No2 Expanded" w:hAnsi="Italian Plate No2 Expanded"/>
          <w:color w:val="000000" w:themeColor="text1"/>
        </w:rPr>
        <w:t xml:space="preserve">at komme satiriske </w:t>
      </w:r>
      <w:r w:rsidR="00085647" w:rsidRPr="00370203">
        <w:rPr>
          <w:rFonts w:ascii="Italian Plate No2 Expanded" w:hAnsi="Italian Plate No2 Expanded"/>
          <w:color w:val="000000" w:themeColor="text1"/>
        </w:rPr>
        <w:t>’</w:t>
      </w:r>
      <w:r w:rsidRPr="00370203">
        <w:rPr>
          <w:rFonts w:ascii="Italian Plate No2 Expanded" w:hAnsi="Italian Plate No2 Expanded"/>
          <w:color w:val="000000" w:themeColor="text1"/>
        </w:rPr>
        <w:t>utilbørligheder</w:t>
      </w:r>
      <w:r w:rsidR="00085647" w:rsidRPr="00370203">
        <w:rPr>
          <w:rFonts w:ascii="Italian Plate No2 Expanded" w:hAnsi="Italian Plate No2 Expanded"/>
          <w:color w:val="000000" w:themeColor="text1"/>
        </w:rPr>
        <w:t>’</w:t>
      </w:r>
      <w:r w:rsidRPr="00370203">
        <w:rPr>
          <w:rFonts w:ascii="Italian Plate No2 Expanded" w:hAnsi="Italian Plate No2 Expanded"/>
          <w:color w:val="000000" w:themeColor="text1"/>
        </w:rPr>
        <w:t xml:space="preserve"> til livs.</w:t>
      </w:r>
      <w:r w:rsidR="00085647" w:rsidRPr="00370203">
        <w:rPr>
          <w:rFonts w:ascii="Italian Plate No2 Expanded" w:hAnsi="Italian Plate No2 Expanded"/>
          <w:color w:val="000000" w:themeColor="text1"/>
        </w:rPr>
        <w:t xml:space="preserve"> </w:t>
      </w:r>
    </w:p>
    <w:p w14:paraId="3BC88EA4" w14:textId="77777777" w:rsidR="007756D6" w:rsidRPr="00370203" w:rsidRDefault="007756D6" w:rsidP="00317AC1">
      <w:pPr>
        <w:rPr>
          <w:rFonts w:ascii="Italian Plate No2 Expanded" w:hAnsi="Italian Plate No2 Expanded"/>
          <w:color w:val="000000" w:themeColor="text1"/>
        </w:rPr>
      </w:pPr>
    </w:p>
    <w:p w14:paraId="75FF4672" w14:textId="4F719F7D" w:rsidR="00317AC1" w:rsidRPr="00370203" w:rsidRDefault="00317AC1" w:rsidP="00317AC1">
      <w:pPr>
        <w:rPr>
          <w:rFonts w:ascii="Italian Plate No2 Expanded" w:hAnsi="Italian Plate No2 Expanded"/>
          <w:b/>
          <w:bCs/>
          <w:color w:val="000000" w:themeColor="text1"/>
        </w:rPr>
      </w:pPr>
      <w:r w:rsidRPr="00370203">
        <w:rPr>
          <w:rFonts w:ascii="Italian Plate No2 Expanded" w:hAnsi="Italian Plate No2 Expanded"/>
          <w:b/>
          <w:bCs/>
          <w:color w:val="000000" w:themeColor="text1"/>
        </w:rPr>
        <w:t>Satir</w:t>
      </w:r>
      <w:r w:rsidR="008B5ACD" w:rsidRPr="00370203">
        <w:rPr>
          <w:rFonts w:ascii="Italian Plate No2 Expanded" w:hAnsi="Italian Plate No2 Expanded"/>
          <w:b/>
          <w:bCs/>
          <w:color w:val="000000" w:themeColor="text1"/>
        </w:rPr>
        <w:t xml:space="preserve">ikernes </w:t>
      </w:r>
      <w:r w:rsidR="009B5316" w:rsidRPr="00370203">
        <w:rPr>
          <w:rFonts w:ascii="Italian Plate No2 Expanded" w:hAnsi="Italian Plate No2 Expanded"/>
          <w:b/>
          <w:bCs/>
          <w:color w:val="000000" w:themeColor="text1"/>
        </w:rPr>
        <w:t>kreative</w:t>
      </w:r>
      <w:r w:rsidRPr="00370203">
        <w:rPr>
          <w:rFonts w:ascii="Italian Plate No2 Expanded" w:hAnsi="Italian Plate No2 Expanded"/>
          <w:b/>
          <w:bCs/>
          <w:color w:val="000000" w:themeColor="text1"/>
        </w:rPr>
        <w:t xml:space="preserve"> kamp m</w:t>
      </w:r>
      <w:r w:rsidR="00050885" w:rsidRPr="00370203">
        <w:rPr>
          <w:rFonts w:ascii="Italian Plate No2 Expanded" w:hAnsi="Italian Plate No2 Expanded"/>
          <w:b/>
          <w:bCs/>
          <w:color w:val="000000" w:themeColor="text1"/>
        </w:rPr>
        <w:t>e</w:t>
      </w:r>
      <w:r w:rsidRPr="00370203">
        <w:rPr>
          <w:rFonts w:ascii="Italian Plate No2 Expanded" w:hAnsi="Italian Plate No2 Expanded"/>
          <w:b/>
          <w:bCs/>
          <w:color w:val="000000" w:themeColor="text1"/>
        </w:rPr>
        <w:t>d censuren</w:t>
      </w:r>
    </w:p>
    <w:p w14:paraId="6B175EFF" w14:textId="6B7EF288" w:rsidR="00CB393F" w:rsidRPr="00370203" w:rsidRDefault="008B5ACD" w:rsidP="00317AC1">
      <w:pPr>
        <w:rPr>
          <w:rFonts w:ascii="Italian Plate No2 Expanded" w:hAnsi="Italian Plate No2 Expanded"/>
          <w:color w:val="000000" w:themeColor="text1"/>
        </w:rPr>
      </w:pPr>
      <w:r w:rsidRPr="00370203">
        <w:rPr>
          <w:rFonts w:ascii="Italian Plate No2 Expanded" w:hAnsi="Italian Plate No2 Expanded"/>
          <w:color w:val="000000" w:themeColor="text1"/>
        </w:rPr>
        <w:t>Det siges ofte, at c</w:t>
      </w:r>
      <w:r w:rsidR="00317AC1" w:rsidRPr="00370203">
        <w:rPr>
          <w:rFonts w:ascii="Italian Plate No2 Expanded" w:hAnsi="Italian Plate No2 Expanded"/>
          <w:color w:val="000000" w:themeColor="text1"/>
        </w:rPr>
        <w:t>ensur</w:t>
      </w:r>
      <w:r w:rsidRPr="00370203">
        <w:rPr>
          <w:rFonts w:ascii="Italian Plate No2 Expanded" w:hAnsi="Italian Plate No2 Expanded"/>
          <w:color w:val="000000" w:themeColor="text1"/>
        </w:rPr>
        <w:t xml:space="preserve"> </w:t>
      </w:r>
      <w:r w:rsidR="00DF5872" w:rsidRPr="00370203">
        <w:rPr>
          <w:rFonts w:ascii="Italian Plate No2 Expanded" w:hAnsi="Italian Plate No2 Expanded"/>
          <w:color w:val="000000" w:themeColor="text1"/>
        </w:rPr>
        <w:t>gør satire</w:t>
      </w:r>
      <w:r w:rsidRPr="00370203">
        <w:rPr>
          <w:rFonts w:ascii="Italian Plate No2 Expanded" w:hAnsi="Italian Plate No2 Expanded"/>
          <w:color w:val="000000" w:themeColor="text1"/>
        </w:rPr>
        <w:t>n</w:t>
      </w:r>
      <w:r w:rsidR="00DF5872" w:rsidRPr="00370203">
        <w:rPr>
          <w:rFonts w:ascii="Italian Plate No2 Expanded" w:hAnsi="Italian Plate No2 Expanded"/>
          <w:color w:val="000000" w:themeColor="text1"/>
        </w:rPr>
        <w:t xml:space="preserve"> mindre</w:t>
      </w:r>
      <w:r w:rsidR="004F701B" w:rsidRPr="00370203">
        <w:rPr>
          <w:rFonts w:ascii="Italian Plate No2 Expanded" w:hAnsi="Italian Plate No2 Expanded"/>
          <w:color w:val="000000" w:themeColor="text1"/>
        </w:rPr>
        <w:t xml:space="preserve"> vovet og sprælsk</w:t>
      </w:r>
      <w:r w:rsidRPr="00370203">
        <w:rPr>
          <w:rFonts w:ascii="Italian Plate No2 Expanded" w:hAnsi="Italian Plate No2 Expanded"/>
          <w:color w:val="000000" w:themeColor="text1"/>
        </w:rPr>
        <w:t>, da mange formentlig</w:t>
      </w:r>
      <w:r w:rsidR="008533C5" w:rsidRPr="00370203">
        <w:rPr>
          <w:rFonts w:ascii="Italian Plate No2 Expanded" w:hAnsi="Italian Plate No2 Expanded"/>
          <w:color w:val="000000" w:themeColor="text1"/>
        </w:rPr>
        <w:t xml:space="preserve"> </w:t>
      </w:r>
      <w:r w:rsidR="00995002" w:rsidRPr="00370203">
        <w:rPr>
          <w:rFonts w:ascii="Italian Plate No2 Expanded" w:hAnsi="Italian Plate No2 Expanded"/>
          <w:color w:val="000000" w:themeColor="text1"/>
        </w:rPr>
        <w:t>vil holde</w:t>
      </w:r>
      <w:r w:rsidRPr="00370203">
        <w:rPr>
          <w:rFonts w:ascii="Italian Plate No2 Expanded" w:hAnsi="Italian Plate No2 Expanded"/>
          <w:color w:val="000000" w:themeColor="text1"/>
        </w:rPr>
        <w:t xml:space="preserve"> </w:t>
      </w:r>
      <w:r w:rsidR="008533C5" w:rsidRPr="00370203">
        <w:rPr>
          <w:rFonts w:ascii="Italian Plate No2 Expanded" w:hAnsi="Italian Plate No2 Expanded"/>
          <w:color w:val="000000" w:themeColor="text1"/>
        </w:rPr>
        <w:t xml:space="preserve">igen, hvis de risikerer </w:t>
      </w:r>
      <w:r w:rsidR="009A786D" w:rsidRPr="00370203">
        <w:rPr>
          <w:rFonts w:ascii="Italian Plate No2 Expanded" w:hAnsi="Italian Plate No2 Expanded"/>
          <w:color w:val="000000" w:themeColor="text1"/>
        </w:rPr>
        <w:t xml:space="preserve">at miste </w:t>
      </w:r>
      <w:r w:rsidR="008533C5" w:rsidRPr="00370203">
        <w:rPr>
          <w:rFonts w:ascii="Italian Plate No2 Expanded" w:hAnsi="Italian Plate No2 Expanded"/>
          <w:color w:val="000000" w:themeColor="text1"/>
        </w:rPr>
        <w:t>deres</w:t>
      </w:r>
      <w:r w:rsidR="009A786D" w:rsidRPr="00370203">
        <w:rPr>
          <w:rFonts w:ascii="Italian Plate No2 Expanded" w:hAnsi="Italian Plate No2 Expanded"/>
          <w:color w:val="000000" w:themeColor="text1"/>
        </w:rPr>
        <w:t xml:space="preserve"> job, </w:t>
      </w:r>
      <w:r w:rsidR="008533C5" w:rsidRPr="00370203">
        <w:rPr>
          <w:rFonts w:ascii="Italian Plate No2 Expanded" w:hAnsi="Italian Plate No2 Expanded"/>
          <w:color w:val="000000" w:themeColor="text1"/>
        </w:rPr>
        <w:t>deres</w:t>
      </w:r>
      <w:r w:rsidR="009A786D" w:rsidRPr="00370203">
        <w:rPr>
          <w:rFonts w:ascii="Italian Plate No2 Expanded" w:hAnsi="Italian Plate No2 Expanded"/>
          <w:color w:val="000000" w:themeColor="text1"/>
        </w:rPr>
        <w:t xml:space="preserve"> frihed eller </w:t>
      </w:r>
      <w:r w:rsidR="00773045" w:rsidRPr="00370203">
        <w:rPr>
          <w:rFonts w:ascii="Italian Plate No2 Expanded" w:hAnsi="Italian Plate No2 Expanded"/>
          <w:color w:val="000000" w:themeColor="text1"/>
        </w:rPr>
        <w:t>deres</w:t>
      </w:r>
      <w:r w:rsidR="009A786D" w:rsidRPr="00370203">
        <w:rPr>
          <w:rFonts w:ascii="Italian Plate No2 Expanded" w:hAnsi="Italian Plate No2 Expanded"/>
          <w:color w:val="000000" w:themeColor="text1"/>
        </w:rPr>
        <w:t xml:space="preserve"> liv</w:t>
      </w:r>
      <w:r w:rsidR="00773045" w:rsidRPr="00370203">
        <w:rPr>
          <w:rFonts w:ascii="Italian Plate No2 Expanded" w:hAnsi="Italian Plate No2 Expanded"/>
          <w:color w:val="000000" w:themeColor="text1"/>
        </w:rPr>
        <w:t xml:space="preserve">. </w:t>
      </w:r>
      <w:r w:rsidR="00317AC1" w:rsidRPr="00370203">
        <w:rPr>
          <w:rFonts w:ascii="Italian Plate No2 Expanded" w:hAnsi="Italian Plate No2 Expanded"/>
          <w:color w:val="000000" w:themeColor="text1"/>
        </w:rPr>
        <w:t xml:space="preserve">"Den censurerede udstilling om censur" </w:t>
      </w:r>
      <w:r w:rsidR="00773045" w:rsidRPr="00370203">
        <w:rPr>
          <w:rFonts w:ascii="Italian Plate No2 Expanded" w:hAnsi="Italian Plate No2 Expanded"/>
          <w:color w:val="000000" w:themeColor="text1"/>
        </w:rPr>
        <w:t>viser im</w:t>
      </w:r>
      <w:r w:rsidR="00623A86" w:rsidRPr="00370203">
        <w:rPr>
          <w:rFonts w:ascii="Italian Plate No2 Expanded" w:hAnsi="Italian Plate No2 Expanded"/>
          <w:color w:val="000000" w:themeColor="text1"/>
        </w:rPr>
        <w:t>idlertid, at censuren</w:t>
      </w:r>
      <w:r w:rsidR="00317AC1" w:rsidRPr="00370203">
        <w:rPr>
          <w:rFonts w:ascii="Italian Plate No2 Expanded" w:hAnsi="Italian Plate No2 Expanded"/>
          <w:color w:val="000000" w:themeColor="text1"/>
        </w:rPr>
        <w:t xml:space="preserve"> ikke blot </w:t>
      </w:r>
      <w:r w:rsidR="00623A86" w:rsidRPr="00370203">
        <w:rPr>
          <w:rFonts w:ascii="Italian Plate No2 Expanded" w:hAnsi="Italian Plate No2 Expanded"/>
          <w:color w:val="000000" w:themeColor="text1"/>
        </w:rPr>
        <w:t xml:space="preserve">har </w:t>
      </w:r>
      <w:r w:rsidR="00317AC1" w:rsidRPr="00370203">
        <w:rPr>
          <w:rFonts w:ascii="Italian Plate No2 Expanded" w:hAnsi="Italian Plate No2 Expanded"/>
          <w:color w:val="000000" w:themeColor="text1"/>
        </w:rPr>
        <w:t>intimideret, men også inspireret satirikere</w:t>
      </w:r>
      <w:r w:rsidR="00690500" w:rsidRPr="00370203">
        <w:rPr>
          <w:rFonts w:ascii="Italian Plate No2 Expanded" w:hAnsi="Italian Plate No2 Expanded"/>
          <w:color w:val="000000" w:themeColor="text1"/>
        </w:rPr>
        <w:t xml:space="preserve">. </w:t>
      </w:r>
      <w:r w:rsidR="00995002" w:rsidRPr="00370203">
        <w:rPr>
          <w:rFonts w:ascii="Italian Plate No2 Expanded" w:hAnsi="Italian Plate No2 Expanded"/>
          <w:color w:val="000000" w:themeColor="text1"/>
        </w:rPr>
        <w:t>For d</w:t>
      </w:r>
      <w:r w:rsidR="00F935D0" w:rsidRPr="00370203">
        <w:rPr>
          <w:rFonts w:ascii="Italian Plate No2 Expanded" w:hAnsi="Italian Plate No2 Expanded"/>
          <w:color w:val="000000" w:themeColor="text1"/>
        </w:rPr>
        <w:t>en</w:t>
      </w:r>
      <w:r w:rsidR="00690500" w:rsidRPr="00370203">
        <w:rPr>
          <w:rFonts w:ascii="Italian Plate No2 Expanded" w:hAnsi="Italian Plate No2 Expanded"/>
          <w:color w:val="000000" w:themeColor="text1"/>
        </w:rPr>
        <w:t xml:space="preserve"> har også fået dem til </w:t>
      </w:r>
      <w:r w:rsidR="00317AC1" w:rsidRPr="00370203">
        <w:rPr>
          <w:rFonts w:ascii="Italian Plate No2 Expanded" w:hAnsi="Italian Plate No2 Expanded"/>
          <w:color w:val="000000" w:themeColor="text1"/>
        </w:rPr>
        <w:t xml:space="preserve">at opfinde nye </w:t>
      </w:r>
      <w:r w:rsidR="00995002" w:rsidRPr="00370203">
        <w:rPr>
          <w:rFonts w:ascii="Italian Plate No2 Expanded" w:hAnsi="Italian Plate No2 Expanded"/>
          <w:color w:val="000000" w:themeColor="text1"/>
        </w:rPr>
        <w:t xml:space="preserve">symboler og nye </w:t>
      </w:r>
      <w:r w:rsidR="00317AC1" w:rsidRPr="00370203">
        <w:rPr>
          <w:rFonts w:ascii="Italian Plate No2 Expanded" w:hAnsi="Italian Plate No2 Expanded"/>
          <w:color w:val="000000" w:themeColor="text1"/>
        </w:rPr>
        <w:t xml:space="preserve">måder at omgå og latterliggøre </w:t>
      </w:r>
      <w:r w:rsidR="00F935D0" w:rsidRPr="00370203">
        <w:rPr>
          <w:rFonts w:ascii="Italian Plate No2 Expanded" w:hAnsi="Italian Plate No2 Expanded"/>
          <w:color w:val="000000" w:themeColor="text1"/>
        </w:rPr>
        <w:t>censuren</w:t>
      </w:r>
      <w:r w:rsidR="00317AC1" w:rsidRPr="00370203">
        <w:rPr>
          <w:rFonts w:ascii="Italian Plate No2 Expanded" w:hAnsi="Italian Plate No2 Expanded"/>
          <w:color w:val="000000" w:themeColor="text1"/>
        </w:rPr>
        <w:t xml:space="preserve"> på.</w:t>
      </w:r>
      <w:r w:rsidR="003A0811" w:rsidRPr="00370203">
        <w:rPr>
          <w:rFonts w:ascii="Italian Plate No2 Expanded" w:hAnsi="Italian Plate No2 Expanded"/>
          <w:color w:val="000000" w:themeColor="text1"/>
        </w:rPr>
        <w:t xml:space="preserve"> </w:t>
      </w:r>
    </w:p>
    <w:p w14:paraId="40916A10" w14:textId="3373DC84" w:rsidR="00317AC1" w:rsidRPr="00370203" w:rsidRDefault="00317AC1" w:rsidP="00317AC1">
      <w:pPr>
        <w:rPr>
          <w:rFonts w:ascii="Italian Plate No2 Expanded" w:hAnsi="Italian Plate No2 Expanded"/>
          <w:color w:val="000000" w:themeColor="text1"/>
        </w:rPr>
      </w:pPr>
      <w:r w:rsidRPr="00370203">
        <w:rPr>
          <w:rFonts w:ascii="Italian Plate No2 Expanded" w:hAnsi="Italian Plate No2 Expanded"/>
          <w:color w:val="000000" w:themeColor="text1"/>
        </w:rPr>
        <w:t xml:space="preserve">Udstillingen </w:t>
      </w:r>
      <w:r w:rsidR="005E192C" w:rsidRPr="00370203">
        <w:rPr>
          <w:rFonts w:ascii="Italian Plate No2 Expanded" w:hAnsi="Italian Plate No2 Expanded"/>
          <w:color w:val="000000" w:themeColor="text1"/>
        </w:rPr>
        <w:t>viser</w:t>
      </w:r>
      <w:r w:rsidRPr="00370203">
        <w:rPr>
          <w:rFonts w:ascii="Italian Plate No2 Expanded" w:hAnsi="Italian Plate No2 Expanded"/>
          <w:color w:val="000000" w:themeColor="text1"/>
        </w:rPr>
        <w:t xml:space="preserve"> værker, der </w:t>
      </w:r>
      <w:r w:rsidR="00C61338" w:rsidRPr="00370203">
        <w:rPr>
          <w:rFonts w:ascii="Italian Plate No2 Expanded" w:hAnsi="Italian Plate No2 Expanded"/>
          <w:color w:val="000000" w:themeColor="text1"/>
        </w:rPr>
        <w:t xml:space="preserve">udelukkende </w:t>
      </w:r>
      <w:r w:rsidRPr="00370203">
        <w:rPr>
          <w:rFonts w:ascii="Italian Plate No2 Expanded" w:hAnsi="Italian Plate No2 Expanded"/>
          <w:color w:val="000000" w:themeColor="text1"/>
        </w:rPr>
        <w:t>er blevet til, fordi der har eksisteret</w:t>
      </w:r>
      <w:r w:rsidR="00D20452" w:rsidRPr="00370203">
        <w:rPr>
          <w:rFonts w:ascii="Italian Plate No2 Expanded" w:hAnsi="Italian Plate No2 Expanded"/>
          <w:color w:val="000000" w:themeColor="text1"/>
        </w:rPr>
        <w:t xml:space="preserve"> – og </w:t>
      </w:r>
      <w:r w:rsidR="009E0F94" w:rsidRPr="00370203">
        <w:rPr>
          <w:rFonts w:ascii="Italian Plate No2 Expanded" w:hAnsi="Italian Plate No2 Expanded"/>
          <w:color w:val="000000" w:themeColor="text1"/>
        </w:rPr>
        <w:t xml:space="preserve">stadig </w:t>
      </w:r>
      <w:r w:rsidR="00D20452" w:rsidRPr="00370203">
        <w:rPr>
          <w:rFonts w:ascii="Italian Plate No2 Expanded" w:hAnsi="Italian Plate No2 Expanded"/>
          <w:color w:val="000000" w:themeColor="text1"/>
        </w:rPr>
        <w:t>eksisterer</w:t>
      </w:r>
      <w:r w:rsidR="00EE3FCB" w:rsidRPr="00370203">
        <w:rPr>
          <w:rFonts w:ascii="Italian Plate No2 Expanded" w:hAnsi="Italian Plate No2 Expanded"/>
          <w:color w:val="000000" w:themeColor="text1"/>
        </w:rPr>
        <w:t xml:space="preserve"> </w:t>
      </w:r>
      <w:r w:rsidR="00995002" w:rsidRPr="00370203">
        <w:rPr>
          <w:rFonts w:ascii="Italian Plate No2 Expanded" w:hAnsi="Italian Plate No2 Expanded"/>
          <w:color w:val="000000" w:themeColor="text1"/>
        </w:rPr>
        <w:t>–</w:t>
      </w:r>
      <w:r w:rsidR="009E0F94" w:rsidRPr="00370203">
        <w:rPr>
          <w:rFonts w:ascii="Italian Plate No2 Expanded" w:hAnsi="Italian Plate No2 Expanded"/>
          <w:color w:val="000000" w:themeColor="text1"/>
        </w:rPr>
        <w:t xml:space="preserve"> </w:t>
      </w:r>
      <w:r w:rsidRPr="00370203">
        <w:rPr>
          <w:rFonts w:ascii="Italian Plate No2 Expanded" w:hAnsi="Italian Plate No2 Expanded"/>
          <w:color w:val="000000" w:themeColor="text1"/>
        </w:rPr>
        <w:t>aktører</w:t>
      </w:r>
      <w:r w:rsidR="00995002" w:rsidRPr="00370203">
        <w:rPr>
          <w:rFonts w:ascii="Italian Plate No2 Expanded" w:hAnsi="Italian Plate No2 Expanded"/>
          <w:color w:val="000000" w:themeColor="text1"/>
        </w:rPr>
        <w:t>,</w:t>
      </w:r>
      <w:r w:rsidRPr="00370203">
        <w:rPr>
          <w:rFonts w:ascii="Italian Plate No2 Expanded" w:hAnsi="Italian Plate No2 Expanded"/>
          <w:color w:val="000000" w:themeColor="text1"/>
        </w:rPr>
        <w:t xml:space="preserve"> der forsøger at</w:t>
      </w:r>
      <w:r w:rsidR="00C5154F" w:rsidRPr="00370203">
        <w:rPr>
          <w:rFonts w:ascii="Italian Plate No2 Expanded" w:hAnsi="Italian Plate No2 Expanded"/>
          <w:color w:val="000000" w:themeColor="text1"/>
        </w:rPr>
        <w:t xml:space="preserve"> </w:t>
      </w:r>
      <w:r w:rsidR="00C1467C" w:rsidRPr="00370203">
        <w:rPr>
          <w:rFonts w:ascii="Italian Plate No2 Expanded" w:hAnsi="Italian Plate No2 Expanded"/>
          <w:color w:val="000000" w:themeColor="text1"/>
        </w:rPr>
        <w:t>kvæle</w:t>
      </w:r>
      <w:r w:rsidR="00C5154F" w:rsidRPr="00370203">
        <w:rPr>
          <w:rFonts w:ascii="Italian Plate No2 Expanded" w:hAnsi="Italian Plate No2 Expanded"/>
          <w:color w:val="000000" w:themeColor="text1"/>
        </w:rPr>
        <w:t xml:space="preserve"> satirikerne</w:t>
      </w:r>
      <w:r w:rsidR="00C1467C" w:rsidRPr="00370203">
        <w:rPr>
          <w:rFonts w:ascii="Italian Plate No2 Expanded" w:hAnsi="Italian Plate No2 Expanded"/>
          <w:color w:val="000000" w:themeColor="text1"/>
        </w:rPr>
        <w:t>s stemmer</w:t>
      </w:r>
      <w:r w:rsidRPr="00370203">
        <w:rPr>
          <w:rFonts w:ascii="Italian Plate No2 Expanded" w:hAnsi="Italian Plate No2 Expanded"/>
          <w:color w:val="000000" w:themeColor="text1"/>
        </w:rPr>
        <w:t xml:space="preserve">. </w:t>
      </w:r>
      <w:r w:rsidR="005E192C" w:rsidRPr="00370203">
        <w:rPr>
          <w:rFonts w:ascii="Italian Plate No2 Expanded" w:hAnsi="Italian Plate No2 Expanded"/>
          <w:color w:val="000000" w:themeColor="text1"/>
        </w:rPr>
        <w:t>D</w:t>
      </w:r>
      <w:r w:rsidR="00995002" w:rsidRPr="00370203">
        <w:rPr>
          <w:rFonts w:ascii="Italian Plate No2 Expanded" w:hAnsi="Italian Plate No2 Expanded"/>
          <w:color w:val="000000" w:themeColor="text1"/>
        </w:rPr>
        <w:t xml:space="preserve">en </w:t>
      </w:r>
      <w:r w:rsidRPr="00370203">
        <w:rPr>
          <w:rFonts w:ascii="Italian Plate No2 Expanded" w:hAnsi="Italian Plate No2 Expanded"/>
          <w:color w:val="000000" w:themeColor="text1"/>
        </w:rPr>
        <w:t xml:space="preserve">giver et sjældent indblik i, hvordan satirikere siden begyndelsen af 1800-tallet har betragtet censuren </w:t>
      </w:r>
      <w:r w:rsidR="00130941" w:rsidRPr="00370203">
        <w:rPr>
          <w:rFonts w:ascii="Italian Plate No2 Expanded" w:hAnsi="Italian Plate No2 Expanded"/>
          <w:color w:val="000000" w:themeColor="text1"/>
        </w:rPr>
        <w:t xml:space="preserve">som et kreativt benspænd snarere end en spændetrøje. </w:t>
      </w:r>
      <w:r w:rsidR="00C61338" w:rsidRPr="00370203">
        <w:rPr>
          <w:rFonts w:ascii="Italian Plate No2 Expanded" w:hAnsi="Italian Plate No2 Expanded"/>
          <w:color w:val="000000" w:themeColor="text1"/>
        </w:rPr>
        <w:t xml:space="preserve"> </w:t>
      </w:r>
    </w:p>
    <w:p w14:paraId="10E23304" w14:textId="4A8C0EC9" w:rsidR="00804A7E" w:rsidRPr="00694153" w:rsidRDefault="00F45337" w:rsidP="00317AC1">
      <w:pPr>
        <w:rPr>
          <w:rFonts w:ascii="Italian Plate No2 Expanded" w:hAnsi="Italian Plate No2 Expanded"/>
        </w:rPr>
      </w:pPr>
      <w:r w:rsidRPr="00370203">
        <w:rPr>
          <w:rFonts w:ascii="Italian Plate No2 Expanded" w:hAnsi="Italian Plate No2 Expanded"/>
          <w:color w:val="000000" w:themeColor="text1"/>
        </w:rPr>
        <w:t>”</w:t>
      </w:r>
      <w:r w:rsidR="00AF26F9" w:rsidRPr="00370203">
        <w:rPr>
          <w:rFonts w:ascii="Italian Plate No2 Expanded" w:hAnsi="Italian Plate No2 Expanded"/>
          <w:color w:val="000000" w:themeColor="text1"/>
        </w:rPr>
        <w:t>Den censurerede udstilling om censur</w:t>
      </w:r>
      <w:r w:rsidRPr="00370203">
        <w:rPr>
          <w:rFonts w:ascii="Italian Plate No2 Expanded" w:hAnsi="Italian Plate No2 Expanded"/>
          <w:color w:val="000000" w:themeColor="text1"/>
        </w:rPr>
        <w:t xml:space="preserve">” </w:t>
      </w:r>
      <w:r w:rsidR="00317AC1" w:rsidRPr="00370203">
        <w:rPr>
          <w:rFonts w:ascii="Italian Plate No2 Expanded" w:hAnsi="Italian Plate No2 Expanded"/>
          <w:color w:val="000000" w:themeColor="text1"/>
        </w:rPr>
        <w:t>bygger på omfattende forskning og præsenterer over 60 værker</w:t>
      </w:r>
      <w:r w:rsidR="005E192C" w:rsidRPr="00370203">
        <w:rPr>
          <w:rFonts w:ascii="Italian Plate No2 Expanded" w:hAnsi="Italian Plate No2 Expanded"/>
          <w:color w:val="000000" w:themeColor="text1"/>
        </w:rPr>
        <w:t xml:space="preserve"> og dokumenter</w:t>
      </w:r>
      <w:r w:rsidR="00A24FDD" w:rsidRPr="00370203">
        <w:rPr>
          <w:rFonts w:ascii="Italian Plate No2 Expanded" w:hAnsi="Italian Plate No2 Expanded"/>
          <w:color w:val="000000" w:themeColor="text1"/>
        </w:rPr>
        <w:t xml:space="preserve"> fra 1800-tallet</w:t>
      </w:r>
      <w:r w:rsidR="00C20B70" w:rsidRPr="00370203">
        <w:rPr>
          <w:rFonts w:ascii="Italian Plate No2 Expanded" w:hAnsi="Italian Plate No2 Expanded"/>
          <w:color w:val="000000" w:themeColor="text1"/>
        </w:rPr>
        <w:t xml:space="preserve"> </w:t>
      </w:r>
      <w:r w:rsidR="00A24FDD" w:rsidRPr="00370203">
        <w:rPr>
          <w:rFonts w:ascii="Italian Plate No2 Expanded" w:hAnsi="Italian Plate No2 Expanded"/>
          <w:color w:val="000000" w:themeColor="text1"/>
        </w:rPr>
        <w:t>til i dag</w:t>
      </w:r>
      <w:r w:rsidR="007A1FEE" w:rsidRPr="00370203">
        <w:rPr>
          <w:rFonts w:ascii="Italian Plate No2 Expanded" w:hAnsi="Italian Plate No2 Expanded"/>
          <w:color w:val="000000" w:themeColor="text1"/>
        </w:rPr>
        <w:t xml:space="preserve">, med hovedfokus på </w:t>
      </w:r>
      <w:r w:rsidR="00302CDE" w:rsidRPr="00370203">
        <w:rPr>
          <w:rFonts w:ascii="Italian Plate No2 Expanded" w:hAnsi="Italian Plate No2 Expanded"/>
          <w:color w:val="000000" w:themeColor="text1"/>
        </w:rPr>
        <w:t>de seneste to årtier</w:t>
      </w:r>
      <w:r w:rsidR="00A24FDD" w:rsidRPr="00370203">
        <w:rPr>
          <w:rFonts w:ascii="Italian Plate No2 Expanded" w:hAnsi="Italian Plate No2 Expanded"/>
          <w:color w:val="000000" w:themeColor="text1"/>
        </w:rPr>
        <w:t xml:space="preserve">. </w:t>
      </w:r>
      <w:r w:rsidR="00097A5D" w:rsidRPr="00370203">
        <w:rPr>
          <w:rFonts w:ascii="Italian Plate No2 Expanded" w:hAnsi="Italian Plate No2 Expanded"/>
          <w:color w:val="000000" w:themeColor="text1"/>
        </w:rPr>
        <w:t xml:space="preserve">            </w:t>
      </w:r>
      <w:r w:rsidR="00C46E82" w:rsidRPr="00370203">
        <w:rPr>
          <w:rFonts w:ascii="Italian Plate No2 Expanded" w:hAnsi="Italian Plate No2 Expanded"/>
          <w:color w:val="000000" w:themeColor="text1"/>
        </w:rPr>
        <w:t>Udstillingen viser</w:t>
      </w:r>
      <w:r w:rsidR="00317AC1" w:rsidRPr="00370203">
        <w:rPr>
          <w:rFonts w:ascii="Italian Plate No2 Expanded" w:hAnsi="Italian Plate No2 Expanded"/>
          <w:color w:val="000000" w:themeColor="text1"/>
        </w:rPr>
        <w:t xml:space="preserve"> værker</w:t>
      </w:r>
      <w:r w:rsidR="00180794" w:rsidRPr="00370203">
        <w:rPr>
          <w:rFonts w:ascii="Italian Plate No2 Expanded" w:hAnsi="Italian Plate No2 Expanded"/>
          <w:color w:val="000000" w:themeColor="text1"/>
        </w:rPr>
        <w:t xml:space="preserve"> af blandt andre </w:t>
      </w:r>
      <w:r w:rsidR="00317AC1" w:rsidRPr="00370203">
        <w:rPr>
          <w:rFonts w:ascii="Italian Plate No2 Expanded" w:hAnsi="Italian Plate No2 Expanded"/>
          <w:color w:val="000000" w:themeColor="text1"/>
        </w:rPr>
        <w:t xml:space="preserve">Charlie Hebdo, Margaret </w:t>
      </w:r>
      <w:proofErr w:type="spellStart"/>
      <w:r w:rsidR="00317AC1" w:rsidRPr="00370203">
        <w:rPr>
          <w:rFonts w:ascii="Italian Plate No2 Expanded" w:hAnsi="Italian Plate No2 Expanded"/>
          <w:color w:val="000000" w:themeColor="text1"/>
        </w:rPr>
        <w:t>Atwood</w:t>
      </w:r>
      <w:proofErr w:type="spellEnd"/>
      <w:r w:rsidR="00317AC1" w:rsidRPr="00370203">
        <w:rPr>
          <w:rFonts w:ascii="Italian Plate No2 Expanded" w:hAnsi="Italian Plate No2 Expanded"/>
          <w:color w:val="000000" w:themeColor="text1"/>
        </w:rPr>
        <w:t xml:space="preserve">, </w:t>
      </w:r>
      <w:proofErr w:type="spellStart"/>
      <w:r w:rsidR="00317AC1" w:rsidRPr="00370203">
        <w:rPr>
          <w:rFonts w:ascii="Italian Plate No2 Expanded" w:hAnsi="Italian Plate No2 Expanded"/>
          <w:color w:val="000000" w:themeColor="text1"/>
        </w:rPr>
        <w:t>Firoozeh</w:t>
      </w:r>
      <w:proofErr w:type="spellEnd"/>
      <w:r w:rsidR="00317AC1" w:rsidRPr="00370203">
        <w:rPr>
          <w:rFonts w:ascii="Italian Plate No2 Expanded" w:hAnsi="Italian Plate No2 Expanded"/>
          <w:color w:val="000000" w:themeColor="text1"/>
        </w:rPr>
        <w:t xml:space="preserve"> </w:t>
      </w:r>
      <w:proofErr w:type="spellStart"/>
      <w:r w:rsidR="00317AC1" w:rsidRPr="00370203">
        <w:rPr>
          <w:rFonts w:ascii="Italian Plate No2 Expanded" w:hAnsi="Italian Plate No2 Expanded"/>
          <w:color w:val="000000" w:themeColor="text1"/>
        </w:rPr>
        <w:t>Bazrafkan</w:t>
      </w:r>
      <w:proofErr w:type="spellEnd"/>
      <w:r w:rsidR="00317AC1" w:rsidRPr="00370203">
        <w:rPr>
          <w:rFonts w:ascii="Italian Plate No2 Expanded" w:hAnsi="Italian Plate No2 Expanded"/>
          <w:color w:val="000000" w:themeColor="text1"/>
        </w:rPr>
        <w:t xml:space="preserve">, </w:t>
      </w:r>
      <w:proofErr w:type="spellStart"/>
      <w:r w:rsidR="00317AC1" w:rsidRPr="00370203">
        <w:rPr>
          <w:rFonts w:ascii="Italian Plate No2 Expanded" w:hAnsi="Italian Plate No2 Expanded"/>
          <w:color w:val="000000" w:themeColor="text1"/>
        </w:rPr>
        <w:t>Wulffmorgenthaler</w:t>
      </w:r>
      <w:proofErr w:type="spellEnd"/>
      <w:r w:rsidR="00317AC1" w:rsidRPr="00370203">
        <w:rPr>
          <w:rFonts w:ascii="Italian Plate No2 Expanded" w:hAnsi="Italian Plate No2 Expanded"/>
          <w:color w:val="000000" w:themeColor="text1"/>
        </w:rPr>
        <w:t>, Monty Python, Ingmar Bergman og Honoré Daumier</w:t>
      </w:r>
      <w:r w:rsidR="00C46E82" w:rsidRPr="00370203">
        <w:rPr>
          <w:rFonts w:ascii="Italian Plate No2 Expanded" w:hAnsi="Italian Plate No2 Expanded"/>
          <w:color w:val="000000" w:themeColor="text1"/>
        </w:rPr>
        <w:t xml:space="preserve">. </w:t>
      </w:r>
      <w:r w:rsidR="00192661" w:rsidRPr="00370203">
        <w:rPr>
          <w:rFonts w:ascii="Italian Plate No2 Expanded" w:hAnsi="Italian Plate No2 Expanded"/>
          <w:color w:val="000000" w:themeColor="text1"/>
        </w:rPr>
        <w:t>Der vil ikke være Muhammed-tegninger på udstillingen</w:t>
      </w:r>
      <w:r w:rsidR="00DE75D9" w:rsidRPr="00370203">
        <w:rPr>
          <w:rFonts w:ascii="Italian Plate No2 Expanded" w:hAnsi="Italian Plate No2 Expanded"/>
          <w:color w:val="000000" w:themeColor="text1"/>
        </w:rPr>
        <w:t xml:space="preserve">, men der vil være værker, der tematiserer, at man ikke kan tegne ham. </w:t>
      </w:r>
      <w:r w:rsidR="00192661" w:rsidRPr="00370203">
        <w:rPr>
          <w:rFonts w:ascii="Italian Plate No2 Expanded" w:hAnsi="Italian Plate No2 Expanded"/>
          <w:color w:val="000000" w:themeColor="text1"/>
        </w:rPr>
        <w:t>De u</w:t>
      </w:r>
      <w:r w:rsidR="00CB2920" w:rsidRPr="00370203">
        <w:rPr>
          <w:rFonts w:ascii="Italian Plate No2 Expanded" w:hAnsi="Italian Plate No2 Expanded"/>
          <w:color w:val="000000" w:themeColor="text1"/>
        </w:rPr>
        <w:t xml:space="preserve">dvalgte </w:t>
      </w:r>
      <w:r w:rsidR="00192661" w:rsidRPr="00370203">
        <w:rPr>
          <w:rFonts w:ascii="Italian Plate No2 Expanded" w:hAnsi="Italian Plate No2 Expanded"/>
          <w:color w:val="000000" w:themeColor="text1"/>
        </w:rPr>
        <w:t>vær</w:t>
      </w:r>
      <w:r w:rsidR="00CB2920" w:rsidRPr="00370203">
        <w:rPr>
          <w:rFonts w:ascii="Italian Plate No2 Expanded" w:hAnsi="Italian Plate No2 Expanded"/>
          <w:color w:val="000000" w:themeColor="text1"/>
        </w:rPr>
        <w:t>ke</w:t>
      </w:r>
      <w:r w:rsidR="00317AC1" w:rsidRPr="00370203">
        <w:rPr>
          <w:rFonts w:ascii="Italian Plate No2 Expanded" w:hAnsi="Italian Plate No2 Expanded"/>
          <w:color w:val="000000" w:themeColor="text1"/>
        </w:rPr>
        <w:t>r</w:t>
      </w:r>
      <w:r w:rsidR="00A47556" w:rsidRPr="00370203">
        <w:rPr>
          <w:rFonts w:ascii="Italian Plate No2 Expanded" w:hAnsi="Italian Plate No2 Expanded"/>
          <w:color w:val="000000" w:themeColor="text1"/>
        </w:rPr>
        <w:t xml:space="preserve"> er</w:t>
      </w:r>
      <w:r w:rsidR="00317AC1" w:rsidRPr="00370203">
        <w:rPr>
          <w:rFonts w:ascii="Italian Plate No2 Expanded" w:hAnsi="Italian Plate No2 Expanded"/>
          <w:color w:val="000000" w:themeColor="text1"/>
        </w:rPr>
        <w:t xml:space="preserve"> eksempler på, at censuren ikke blot har hæmmet den moderne satiriske kunst, men også har bidraget til dens udvikling på nye og interessante måder.</w:t>
      </w:r>
      <w:r w:rsidR="00327052" w:rsidRPr="00370203">
        <w:rPr>
          <w:rFonts w:ascii="Italian Plate No2 Expanded" w:hAnsi="Italian Plate No2 Expanded"/>
          <w:color w:val="000000" w:themeColor="text1"/>
        </w:rPr>
        <w:t xml:space="preserve"> </w:t>
      </w:r>
      <w:r w:rsidR="00327052" w:rsidRPr="00370203">
        <w:rPr>
          <w:rFonts w:ascii="Italian Plate No2 Expanded" w:hAnsi="Italian Plate No2 Expanded"/>
        </w:rPr>
        <w:t xml:space="preserve">Uden censuren ville </w:t>
      </w:r>
      <w:r w:rsidR="00FC298C" w:rsidRPr="00370203">
        <w:rPr>
          <w:rFonts w:ascii="Italian Plate No2 Expanded" w:hAnsi="Italian Plate No2 Expanded"/>
        </w:rPr>
        <w:t>d</w:t>
      </w:r>
      <w:r w:rsidR="00A6152D" w:rsidRPr="00370203">
        <w:rPr>
          <w:rFonts w:ascii="Italian Plate No2 Expanded" w:hAnsi="Italian Plate No2 Expanded"/>
        </w:rPr>
        <w:t>iss</w:t>
      </w:r>
      <w:r w:rsidR="00FC298C" w:rsidRPr="00370203">
        <w:rPr>
          <w:rFonts w:ascii="Italian Plate No2 Expanded" w:hAnsi="Italian Plate No2 Expanded"/>
        </w:rPr>
        <w:t xml:space="preserve">e </w:t>
      </w:r>
      <w:r w:rsidR="00A6152D" w:rsidRPr="00370203">
        <w:rPr>
          <w:rFonts w:ascii="Italian Plate No2 Expanded" w:hAnsi="Italian Plate No2 Expanded"/>
        </w:rPr>
        <w:t xml:space="preserve">værker </w:t>
      </w:r>
      <w:r w:rsidR="00FC298C" w:rsidRPr="00370203">
        <w:rPr>
          <w:rFonts w:ascii="Italian Plate No2 Expanded" w:hAnsi="Italian Plate No2 Expanded"/>
        </w:rPr>
        <w:t>ikke være blevet til.</w:t>
      </w:r>
    </w:p>
    <w:p w14:paraId="5A821DAE" w14:textId="0D4B1384" w:rsidR="00063C7F" w:rsidRPr="00370203" w:rsidRDefault="004F6807" w:rsidP="00317AC1">
      <w:pPr>
        <w:rPr>
          <w:rFonts w:ascii="Italian Plate No2 Expanded" w:hAnsi="Italian Plate No2 Expanded"/>
          <w:color w:val="000000" w:themeColor="text1"/>
        </w:rPr>
      </w:pPr>
      <w:r w:rsidRPr="00370203">
        <w:rPr>
          <w:rFonts w:ascii="Italian Plate No2 Expanded" w:hAnsi="Italian Plate No2 Expanded"/>
          <w:color w:val="000000" w:themeColor="text1"/>
        </w:rPr>
        <w:t>’</w:t>
      </w:r>
      <w:r w:rsidR="00317AC1" w:rsidRPr="00370203">
        <w:rPr>
          <w:rFonts w:ascii="Italian Plate No2 Expanded" w:hAnsi="Italian Plate No2 Expanded"/>
          <w:color w:val="000000" w:themeColor="text1"/>
        </w:rPr>
        <w:t>Den censurerede udstilling om censur</w:t>
      </w:r>
      <w:r w:rsidRPr="00370203">
        <w:rPr>
          <w:rFonts w:ascii="Italian Plate No2 Expanded" w:hAnsi="Italian Plate No2 Expanded"/>
          <w:color w:val="000000" w:themeColor="text1"/>
        </w:rPr>
        <w:t>’</w:t>
      </w:r>
      <w:r w:rsidR="00317AC1" w:rsidRPr="00370203">
        <w:rPr>
          <w:rFonts w:ascii="Italian Plate No2 Expanded" w:hAnsi="Italian Plate No2 Expanded"/>
          <w:color w:val="000000" w:themeColor="text1"/>
        </w:rPr>
        <w:t xml:space="preserve"> kan opleves fra den 18. november 2023 til den 20. oktober 2024 på </w:t>
      </w:r>
      <w:r w:rsidR="00063C7F" w:rsidRPr="00370203">
        <w:rPr>
          <w:rFonts w:ascii="Italian Plate No2 Expanded" w:hAnsi="Italian Plate No2 Expanded"/>
          <w:color w:val="000000" w:themeColor="text1"/>
        </w:rPr>
        <w:t>STORM</w:t>
      </w:r>
      <w:r w:rsidR="009B67B5" w:rsidRPr="00370203">
        <w:rPr>
          <w:rFonts w:ascii="Italian Plate No2 Expanded" w:hAnsi="Italian Plate No2 Expanded"/>
          <w:color w:val="000000" w:themeColor="text1"/>
        </w:rPr>
        <w:t xml:space="preserve"> - </w:t>
      </w:r>
      <w:r w:rsidR="00AB511C" w:rsidRPr="00370203">
        <w:rPr>
          <w:rFonts w:ascii="Italian Plate No2 Expanded" w:hAnsi="Italian Plate No2 Expanded"/>
          <w:color w:val="000000" w:themeColor="text1"/>
        </w:rPr>
        <w:t xml:space="preserve">museet for humor og satire. STORM er en del af Frederiksbergmuseerne, som også består af Cisternerne, Bakkehuset og Møstings. </w:t>
      </w:r>
    </w:p>
    <w:p w14:paraId="31048DB8" w14:textId="77777777" w:rsidR="00E4754A" w:rsidRPr="00370203" w:rsidRDefault="00E4754A" w:rsidP="00317AC1">
      <w:pPr>
        <w:rPr>
          <w:rFonts w:ascii="Italian Plate No2 Expanded" w:hAnsi="Italian Plate No2 Expanded"/>
          <w:color w:val="000000" w:themeColor="text1"/>
        </w:rPr>
      </w:pPr>
    </w:p>
    <w:p w14:paraId="4C43E14A" w14:textId="670F68F1" w:rsidR="00E13C65" w:rsidRPr="00370203" w:rsidRDefault="00317AC1" w:rsidP="00317AC1">
      <w:pPr>
        <w:rPr>
          <w:rFonts w:ascii="Italian Plate No2 Expanded" w:hAnsi="Italian Plate No2 Expanded"/>
          <w:color w:val="000000" w:themeColor="text1"/>
        </w:rPr>
      </w:pPr>
      <w:r w:rsidRPr="00370203">
        <w:rPr>
          <w:rFonts w:ascii="Italian Plate No2 Expanded" w:hAnsi="Italian Plate No2 Expanded"/>
          <w:color w:val="000000" w:themeColor="text1"/>
        </w:rPr>
        <w:t xml:space="preserve">For </w:t>
      </w:r>
      <w:r w:rsidR="0085518B" w:rsidRPr="00370203">
        <w:rPr>
          <w:rFonts w:ascii="Italian Plate No2 Expanded" w:hAnsi="Italian Plate No2 Expanded"/>
          <w:color w:val="000000" w:themeColor="text1"/>
        </w:rPr>
        <w:t>yderligere information</w:t>
      </w:r>
      <w:r w:rsidR="00132C83" w:rsidRPr="00370203">
        <w:rPr>
          <w:rFonts w:ascii="Italian Plate No2 Expanded" w:hAnsi="Italian Plate No2 Expanded"/>
          <w:color w:val="000000" w:themeColor="text1"/>
        </w:rPr>
        <w:t xml:space="preserve">, </w:t>
      </w:r>
      <w:r w:rsidRPr="00370203">
        <w:rPr>
          <w:rFonts w:ascii="Italian Plate No2 Expanded" w:hAnsi="Italian Plate No2 Expanded"/>
          <w:color w:val="000000" w:themeColor="text1"/>
        </w:rPr>
        <w:t>pressebilleder</w:t>
      </w:r>
      <w:r w:rsidR="00132C83" w:rsidRPr="00370203">
        <w:rPr>
          <w:rFonts w:ascii="Italian Plate No2 Expanded" w:hAnsi="Italian Plate No2 Expanded"/>
          <w:color w:val="000000" w:themeColor="text1"/>
        </w:rPr>
        <w:t xml:space="preserve"> og aftaler om interviews</w:t>
      </w:r>
      <w:r w:rsidRPr="00370203">
        <w:rPr>
          <w:rFonts w:ascii="Italian Plate No2 Expanded" w:hAnsi="Italian Plate No2 Expanded"/>
          <w:color w:val="000000" w:themeColor="text1"/>
        </w:rPr>
        <w:t xml:space="preserve">, kontakt kommunikationsansvarlig for Frederiksbergmuseerne, Siw Aldershvile Nielsen på </w:t>
      </w:r>
      <w:hyperlink r:id="rId10" w:history="1">
        <w:r w:rsidR="00A60BE9" w:rsidRPr="00370203">
          <w:rPr>
            <w:rStyle w:val="Hyperlink"/>
            <w:rFonts w:ascii="Italian Plate No2 Expanded" w:hAnsi="Italian Plate No2 Expanded"/>
            <w:color w:val="000000" w:themeColor="text1"/>
          </w:rPr>
          <w:t>san@frederiksbergmuseerne.dk</w:t>
        </w:r>
      </w:hyperlink>
      <w:r w:rsidR="00A60BE9" w:rsidRPr="00370203">
        <w:rPr>
          <w:rFonts w:ascii="Italian Plate No2 Expanded" w:hAnsi="Italian Plate No2 Expanded"/>
          <w:color w:val="000000" w:themeColor="text1"/>
        </w:rPr>
        <w:t xml:space="preserve"> </w:t>
      </w:r>
      <w:r w:rsidRPr="00370203">
        <w:rPr>
          <w:rFonts w:ascii="Italian Plate No2 Expanded" w:hAnsi="Italian Plate No2 Expanded"/>
          <w:color w:val="000000" w:themeColor="text1"/>
        </w:rPr>
        <w:t xml:space="preserve"> </w:t>
      </w:r>
      <w:r w:rsidR="00BD5B39" w:rsidRPr="00370203">
        <w:rPr>
          <w:rFonts w:ascii="Italian Plate No2 Expanded" w:hAnsi="Italian Plate No2 Expanded"/>
          <w:color w:val="000000" w:themeColor="text1"/>
        </w:rPr>
        <w:t>/</w:t>
      </w:r>
      <w:r w:rsidRPr="00370203">
        <w:rPr>
          <w:rFonts w:ascii="Italian Plate No2 Expanded" w:hAnsi="Italian Plate No2 Expanded"/>
          <w:color w:val="000000" w:themeColor="text1"/>
        </w:rPr>
        <w:t xml:space="preserve"> </w:t>
      </w:r>
      <w:r w:rsidR="005473E4" w:rsidRPr="00370203">
        <w:rPr>
          <w:rFonts w:ascii="Italian Plate No2 Expanded" w:hAnsi="Italian Plate No2 Expanded"/>
          <w:color w:val="000000" w:themeColor="text1"/>
        </w:rPr>
        <w:t xml:space="preserve"> </w:t>
      </w:r>
      <w:r w:rsidRPr="00370203">
        <w:rPr>
          <w:rFonts w:ascii="Italian Plate No2 Expanded" w:hAnsi="Italian Plate No2 Expanded"/>
          <w:color w:val="000000" w:themeColor="text1"/>
        </w:rPr>
        <w:t>92 15 35 76.</w:t>
      </w:r>
    </w:p>
    <w:sectPr w:rsidR="00E13C65" w:rsidRPr="00370203" w:rsidSect="0013213C">
      <w:pgSz w:w="11906" w:h="16838"/>
      <w:pgMar w:top="1701" w:right="1134" w:bottom="170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3A6DA" w14:textId="77777777" w:rsidR="00ED3AE5" w:rsidRDefault="00ED3AE5" w:rsidP="00317AC1">
      <w:pPr>
        <w:spacing w:after="0" w:line="240" w:lineRule="auto"/>
      </w:pPr>
      <w:r>
        <w:separator/>
      </w:r>
    </w:p>
  </w:endnote>
  <w:endnote w:type="continuationSeparator" w:id="0">
    <w:p w14:paraId="2518F0ED" w14:textId="77777777" w:rsidR="00ED3AE5" w:rsidRDefault="00ED3AE5" w:rsidP="00317AC1">
      <w:pPr>
        <w:spacing w:after="0" w:line="240" w:lineRule="auto"/>
      </w:pPr>
      <w:r>
        <w:continuationSeparator/>
      </w:r>
    </w:p>
  </w:endnote>
  <w:endnote w:type="continuationNotice" w:id="1">
    <w:p w14:paraId="3F52D007" w14:textId="77777777" w:rsidR="00ED3AE5" w:rsidRDefault="00ED3A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alian Plate No2 Expanded"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078F2" w14:textId="77777777" w:rsidR="00ED3AE5" w:rsidRDefault="00ED3AE5" w:rsidP="00317AC1">
      <w:pPr>
        <w:spacing w:after="0" w:line="240" w:lineRule="auto"/>
      </w:pPr>
      <w:r>
        <w:separator/>
      </w:r>
    </w:p>
  </w:footnote>
  <w:footnote w:type="continuationSeparator" w:id="0">
    <w:p w14:paraId="13A04194" w14:textId="77777777" w:rsidR="00ED3AE5" w:rsidRDefault="00ED3AE5" w:rsidP="00317AC1">
      <w:pPr>
        <w:spacing w:after="0" w:line="240" w:lineRule="auto"/>
      </w:pPr>
      <w:r>
        <w:continuationSeparator/>
      </w:r>
    </w:p>
  </w:footnote>
  <w:footnote w:type="continuationNotice" w:id="1">
    <w:p w14:paraId="5B4E49D3" w14:textId="77777777" w:rsidR="00ED3AE5" w:rsidRDefault="00ED3AE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E350C"/>
    <w:multiLevelType w:val="hybridMultilevel"/>
    <w:tmpl w:val="57F4AC06"/>
    <w:lvl w:ilvl="0" w:tplc="5096E54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72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AC1"/>
    <w:rsid w:val="000100F7"/>
    <w:rsid w:val="00014FC5"/>
    <w:rsid w:val="00017361"/>
    <w:rsid w:val="00050885"/>
    <w:rsid w:val="00063C7F"/>
    <w:rsid w:val="00085647"/>
    <w:rsid w:val="000913F9"/>
    <w:rsid w:val="00097A5D"/>
    <w:rsid w:val="000A3D9B"/>
    <w:rsid w:val="000F3D2D"/>
    <w:rsid w:val="0011675E"/>
    <w:rsid w:val="00130941"/>
    <w:rsid w:val="0013213C"/>
    <w:rsid w:val="00132C83"/>
    <w:rsid w:val="00163C43"/>
    <w:rsid w:val="00180794"/>
    <w:rsid w:val="00192661"/>
    <w:rsid w:val="001A0C19"/>
    <w:rsid w:val="001D1542"/>
    <w:rsid w:val="001D276F"/>
    <w:rsid w:val="001E07F1"/>
    <w:rsid w:val="002605AB"/>
    <w:rsid w:val="00274409"/>
    <w:rsid w:val="002A4BB2"/>
    <w:rsid w:val="002C1B4B"/>
    <w:rsid w:val="00302CDE"/>
    <w:rsid w:val="00317AC1"/>
    <w:rsid w:val="0032698E"/>
    <w:rsid w:val="00327052"/>
    <w:rsid w:val="00352E26"/>
    <w:rsid w:val="00370203"/>
    <w:rsid w:val="00371DC1"/>
    <w:rsid w:val="00385E1C"/>
    <w:rsid w:val="003900E0"/>
    <w:rsid w:val="00390648"/>
    <w:rsid w:val="003A0811"/>
    <w:rsid w:val="004053FE"/>
    <w:rsid w:val="0041610F"/>
    <w:rsid w:val="00491509"/>
    <w:rsid w:val="00495C51"/>
    <w:rsid w:val="004A61EB"/>
    <w:rsid w:val="004A6E75"/>
    <w:rsid w:val="004B7CF9"/>
    <w:rsid w:val="004F1847"/>
    <w:rsid w:val="004F6807"/>
    <w:rsid w:val="004F701B"/>
    <w:rsid w:val="0051426F"/>
    <w:rsid w:val="00525BAD"/>
    <w:rsid w:val="005473E4"/>
    <w:rsid w:val="0055654A"/>
    <w:rsid w:val="005752CD"/>
    <w:rsid w:val="00586B47"/>
    <w:rsid w:val="00597562"/>
    <w:rsid w:val="005A50D9"/>
    <w:rsid w:val="005C0008"/>
    <w:rsid w:val="005D1839"/>
    <w:rsid w:val="005E192C"/>
    <w:rsid w:val="00623A86"/>
    <w:rsid w:val="00626A35"/>
    <w:rsid w:val="00673702"/>
    <w:rsid w:val="00690500"/>
    <w:rsid w:val="00691FB8"/>
    <w:rsid w:val="00694153"/>
    <w:rsid w:val="006C563F"/>
    <w:rsid w:val="006D4B1D"/>
    <w:rsid w:val="006E46B2"/>
    <w:rsid w:val="006F6F96"/>
    <w:rsid w:val="0071770D"/>
    <w:rsid w:val="00734BAC"/>
    <w:rsid w:val="00770A24"/>
    <w:rsid w:val="007726B3"/>
    <w:rsid w:val="00773045"/>
    <w:rsid w:val="007756D6"/>
    <w:rsid w:val="00780EFB"/>
    <w:rsid w:val="0078620C"/>
    <w:rsid w:val="007974EC"/>
    <w:rsid w:val="007A1FEE"/>
    <w:rsid w:val="007F0D23"/>
    <w:rsid w:val="007F1D31"/>
    <w:rsid w:val="00802FCB"/>
    <w:rsid w:val="00804A7E"/>
    <w:rsid w:val="00810C24"/>
    <w:rsid w:val="00824397"/>
    <w:rsid w:val="00843BF5"/>
    <w:rsid w:val="008533C5"/>
    <w:rsid w:val="0085518B"/>
    <w:rsid w:val="008725C6"/>
    <w:rsid w:val="008B4ECA"/>
    <w:rsid w:val="008B5A0D"/>
    <w:rsid w:val="008B5ACD"/>
    <w:rsid w:val="008D09F8"/>
    <w:rsid w:val="009046FC"/>
    <w:rsid w:val="00956F77"/>
    <w:rsid w:val="00976130"/>
    <w:rsid w:val="00981668"/>
    <w:rsid w:val="00995002"/>
    <w:rsid w:val="009A786D"/>
    <w:rsid w:val="009B5316"/>
    <w:rsid w:val="009B5A80"/>
    <w:rsid w:val="009B67B5"/>
    <w:rsid w:val="009C3937"/>
    <w:rsid w:val="009C6A66"/>
    <w:rsid w:val="009E0F94"/>
    <w:rsid w:val="009E21F3"/>
    <w:rsid w:val="009F38A0"/>
    <w:rsid w:val="00A24FDD"/>
    <w:rsid w:val="00A33AB9"/>
    <w:rsid w:val="00A41AEE"/>
    <w:rsid w:val="00A47556"/>
    <w:rsid w:val="00A60BE9"/>
    <w:rsid w:val="00A6152D"/>
    <w:rsid w:val="00A669BD"/>
    <w:rsid w:val="00A87F27"/>
    <w:rsid w:val="00AA1FD3"/>
    <w:rsid w:val="00AA7FDB"/>
    <w:rsid w:val="00AB511C"/>
    <w:rsid w:val="00AD0757"/>
    <w:rsid w:val="00AD3B86"/>
    <w:rsid w:val="00AE4346"/>
    <w:rsid w:val="00AE4BFE"/>
    <w:rsid w:val="00AF26F9"/>
    <w:rsid w:val="00AF6F36"/>
    <w:rsid w:val="00B11E09"/>
    <w:rsid w:val="00B76462"/>
    <w:rsid w:val="00BB5B58"/>
    <w:rsid w:val="00BD5B39"/>
    <w:rsid w:val="00BF0504"/>
    <w:rsid w:val="00C10B8E"/>
    <w:rsid w:val="00C1467C"/>
    <w:rsid w:val="00C20B70"/>
    <w:rsid w:val="00C24CC1"/>
    <w:rsid w:val="00C25A01"/>
    <w:rsid w:val="00C46E82"/>
    <w:rsid w:val="00C5154F"/>
    <w:rsid w:val="00C61338"/>
    <w:rsid w:val="00C820C8"/>
    <w:rsid w:val="00CB2920"/>
    <w:rsid w:val="00CB393F"/>
    <w:rsid w:val="00CE2D16"/>
    <w:rsid w:val="00D20452"/>
    <w:rsid w:val="00D50462"/>
    <w:rsid w:val="00D7002B"/>
    <w:rsid w:val="00DE0711"/>
    <w:rsid w:val="00DE75D9"/>
    <w:rsid w:val="00DF2A6A"/>
    <w:rsid w:val="00DF5872"/>
    <w:rsid w:val="00DF72C6"/>
    <w:rsid w:val="00E13C65"/>
    <w:rsid w:val="00E23E6B"/>
    <w:rsid w:val="00E4754A"/>
    <w:rsid w:val="00EA04C6"/>
    <w:rsid w:val="00EA3C0E"/>
    <w:rsid w:val="00EA6E23"/>
    <w:rsid w:val="00EC7E13"/>
    <w:rsid w:val="00ED1591"/>
    <w:rsid w:val="00ED32DC"/>
    <w:rsid w:val="00ED3AE5"/>
    <w:rsid w:val="00ED4496"/>
    <w:rsid w:val="00ED70F2"/>
    <w:rsid w:val="00EE3FCB"/>
    <w:rsid w:val="00EE59E2"/>
    <w:rsid w:val="00F02E45"/>
    <w:rsid w:val="00F07587"/>
    <w:rsid w:val="00F20883"/>
    <w:rsid w:val="00F269C6"/>
    <w:rsid w:val="00F45337"/>
    <w:rsid w:val="00F46A5D"/>
    <w:rsid w:val="00F935D0"/>
    <w:rsid w:val="00F945F0"/>
    <w:rsid w:val="00FB1C9A"/>
    <w:rsid w:val="00FB36C8"/>
    <w:rsid w:val="00FC298C"/>
    <w:rsid w:val="00FD0730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44C15"/>
  <w15:chartTrackingRefBased/>
  <w15:docId w15:val="{8D54E2D3-56D8-4DDD-9994-69009059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AC1"/>
  </w:style>
  <w:style w:type="paragraph" w:styleId="Footer">
    <w:name w:val="footer"/>
    <w:basedOn w:val="Normal"/>
    <w:link w:val="FooterChar"/>
    <w:uiPriority w:val="99"/>
    <w:unhideWhenUsed/>
    <w:rsid w:val="00317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AC1"/>
  </w:style>
  <w:style w:type="character" w:styleId="Hyperlink">
    <w:name w:val="Hyperlink"/>
    <w:basedOn w:val="DefaultParagraphFont"/>
    <w:uiPriority w:val="99"/>
    <w:unhideWhenUsed/>
    <w:rsid w:val="00A60BE9"/>
    <w:rPr>
      <w:color w:val="0563C1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A60B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3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3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F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A5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F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an@frederiksbergmuseerne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411575B129044CA3C783A7CB73D513" ma:contentTypeVersion="25" ma:contentTypeDescription="Opret et nyt dokument." ma:contentTypeScope="" ma:versionID="905a1896a97ebe838b7075af9ac55a67">
  <xsd:schema xmlns:xsd="http://www.w3.org/2001/XMLSchema" xmlns:xs="http://www.w3.org/2001/XMLSchema" xmlns:p="http://schemas.microsoft.com/office/2006/metadata/properties" xmlns:ns2="fed86570-03a0-4d36-9fa6-71dcb24c2553" xmlns:ns3="726fccc6-8c0d-4f9d-a9b0-d869fa490ef0" targetNamespace="http://schemas.microsoft.com/office/2006/metadata/properties" ma:root="true" ma:fieldsID="77f8b53c5c5fa632de0dda5b8f71f7a8" ns2:_="" ns3:_="">
    <xsd:import namespace="fed86570-03a0-4d36-9fa6-71dcb24c2553"/>
    <xsd:import namespace="726fccc6-8c0d-4f9d-a9b0-d869fa490e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86570-03a0-4d36-9fa6-71dcb24c25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dst delt efter brug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dst delt efter tid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4212da51-6c57-4625-88da-c48a6cf0df4a}" ma:internalName="TaxCatchAll" ma:showField="CatchAllData" ma:web="fed86570-03a0-4d36-9fa6-71dcb24c2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fccc6-8c0d-4f9d-a9b0-d869fa490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a8156bbb-2d37-4cde-8971-b38bd62c36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86570-03a0-4d36-9fa6-71dcb24c2553" xsi:nil="true"/>
    <lcf76f155ced4ddcb4097134ff3c332f xmlns="726fccc6-8c0d-4f9d-a9b0-d869fa490ef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088655-D940-439F-9AE8-E43B01BE0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86570-03a0-4d36-9fa6-71dcb24c2553"/>
    <ds:schemaRef ds:uri="726fccc6-8c0d-4f9d-a9b0-d869fa490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386CC-DBCF-43E8-8D7F-3C9BE884F80C}">
  <ds:schemaRefs>
    <ds:schemaRef ds:uri="http://schemas.microsoft.com/office/2006/metadata/properties"/>
    <ds:schemaRef ds:uri="http://schemas.microsoft.com/office/infopath/2007/PartnerControls"/>
    <ds:schemaRef ds:uri="fed86570-03a0-4d36-9fa6-71dcb24c2553"/>
    <ds:schemaRef ds:uri="726fccc6-8c0d-4f9d-a9b0-d869fa490ef0"/>
  </ds:schemaRefs>
</ds:datastoreItem>
</file>

<file path=customXml/itemProps3.xml><?xml version="1.0" encoding="utf-8"?>
<ds:datastoreItem xmlns:ds="http://schemas.openxmlformats.org/officeDocument/2006/customXml" ds:itemID="{2093C2E8-3C41-4F63-8962-6CCA376AAD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1</Pages>
  <Words>436</Words>
  <Characters>2490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Links>
    <vt:vector size="6" baseType="variant">
      <vt:variant>
        <vt:i4>6422607</vt:i4>
      </vt:variant>
      <vt:variant>
        <vt:i4>0</vt:i4>
      </vt:variant>
      <vt:variant>
        <vt:i4>0</vt:i4>
      </vt:variant>
      <vt:variant>
        <vt:i4>5</vt:i4>
      </vt:variant>
      <vt:variant>
        <vt:lpwstr>mailto:san@frederiksbergmuseerne.dk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Aldershvile Nielsen</dc:creator>
  <cp:keywords/>
  <dc:description/>
  <cp:lastModifiedBy>Siw Aldershvile Nielsen</cp:lastModifiedBy>
  <cp:revision>20</cp:revision>
  <cp:lastPrinted>2023-10-24T14:02:00Z</cp:lastPrinted>
  <dcterms:created xsi:type="dcterms:W3CDTF">2023-10-31T19:36:00Z</dcterms:created>
  <dcterms:modified xsi:type="dcterms:W3CDTF">2023-11-02T00:15:00Z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0x0101008F411575B129044CA3C783A7CB73D513</vt:lpwstr>
  </property>
  <property fmtid="{D5CDD505-2E9C-101B-9397-08002B2CF9AE}" pid="3" name="MediaServiceImageTags">
    <vt:lpwstr/>
  </property>
</Properties>
</file>