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899B" w14:textId="77777777" w:rsidR="00147CBD" w:rsidRDefault="0021022C">
      <w:pPr>
        <w:spacing w:line="240" w:lineRule="auto"/>
        <w:rPr>
          <w:rFonts w:ascii="Proxima Nova" w:eastAsia="Proxima Nova" w:hAnsi="Proxima Nova" w:cs="Proxima Nova"/>
          <w:b/>
          <w:bCs/>
          <w:i/>
          <w:iCs/>
          <w:sz w:val="36"/>
          <w:szCs w:val="36"/>
        </w:rPr>
      </w:pPr>
      <w:r>
        <w:rPr>
          <w:b/>
          <w:bCs/>
          <w:noProof/>
          <w:color w:val="FF0000"/>
          <w:sz w:val="44"/>
          <w:szCs w:val="44"/>
        </w:rPr>
        <w:drawing>
          <wp:anchor distT="0" distB="0" distL="114300" distR="114300" simplePos="0" relativeHeight="251658240" behindDoc="0" locked="0" layoutInCell="1" hidden="0" allowOverlap="1" wp14:anchorId="607D8A23" wp14:editId="607D8A24">
            <wp:simplePos x="0" y="0"/>
            <wp:positionH relativeFrom="margin">
              <wp:posOffset>-502919</wp:posOffset>
            </wp:positionH>
            <wp:positionV relativeFrom="margin">
              <wp:posOffset>-601979</wp:posOffset>
            </wp:positionV>
            <wp:extent cx="1918970" cy="210820"/>
            <wp:effectExtent l="0" t="0" r="0" b="0"/>
            <wp:wrapSquare wrapText="bothSides" distT="0" distB="0" distL="114300" distR="114300"/>
            <wp:docPr id="4" name="image1.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a black square&#10;&#10;AI-generated content may be incorrect."/>
                    <pic:cNvPicPr preferRelativeResize="0"/>
                  </pic:nvPicPr>
                  <pic:blipFill>
                    <a:blip r:embed="rId8"/>
                    <a:srcRect/>
                    <a:stretch>
                      <a:fillRect/>
                    </a:stretch>
                  </pic:blipFill>
                  <pic:spPr>
                    <a:xfrm>
                      <a:off x="0" y="0"/>
                      <a:ext cx="1918970" cy="210820"/>
                    </a:xfrm>
                    <a:prstGeom prst="rect">
                      <a:avLst/>
                    </a:prstGeom>
                    <a:ln/>
                  </pic:spPr>
                </pic:pic>
              </a:graphicData>
            </a:graphic>
          </wp:anchor>
        </w:drawing>
      </w:r>
    </w:p>
    <w:p w14:paraId="607D899D" w14:textId="77777777" w:rsidR="00147CBD" w:rsidRDefault="0021022C">
      <w:pPr>
        <w:spacing w:line="206" w:lineRule="auto"/>
        <w:ind w:left="700" w:right="700"/>
        <w:jc w:val="center"/>
        <w:rPr>
          <w:rFonts w:ascii="Proxima Nova" w:eastAsia="Proxima Nova" w:hAnsi="Proxima Nova" w:cs="Proxima Nova"/>
          <w:b/>
          <w:bCs/>
          <w:sz w:val="28"/>
          <w:szCs w:val="28"/>
        </w:rPr>
      </w:pPr>
      <w:r>
        <w:rPr>
          <w:rFonts w:ascii="Proxima Nova" w:eastAsia="Proxima Nova" w:hAnsi="Proxima Nova" w:cs="Proxima Nova"/>
          <w:b/>
          <w:bCs/>
          <w:sz w:val="28"/>
          <w:szCs w:val="28"/>
        </w:rPr>
        <w:t xml:space="preserve">KALEO BRINGS THE </w:t>
      </w:r>
      <w:r>
        <w:rPr>
          <w:rFonts w:ascii="Proxima Nova" w:eastAsia="Proxima Nova" w:hAnsi="Proxima Nova" w:cs="Proxima Nova"/>
          <w:b/>
          <w:bCs/>
          <w:i/>
          <w:iCs/>
          <w:sz w:val="28"/>
          <w:szCs w:val="28"/>
        </w:rPr>
        <w:t xml:space="preserve">WAY DOWN WE GO </w:t>
      </w:r>
      <w:r>
        <w:rPr>
          <w:rFonts w:ascii="Proxima Nova" w:eastAsia="Proxima Nova" w:hAnsi="Proxima Nova" w:cs="Proxima Nova"/>
          <w:b/>
          <w:bCs/>
          <w:sz w:val="28"/>
          <w:szCs w:val="28"/>
        </w:rPr>
        <w:t>TOUR TO EUROPE ANNOUNCES DATES FOR EU/UK TOUR</w:t>
      </w:r>
    </w:p>
    <w:p w14:paraId="607D899E" w14:textId="77777777" w:rsidR="00147CBD" w:rsidRDefault="0021022C">
      <w:pPr>
        <w:spacing w:line="249" w:lineRule="auto"/>
        <w:ind w:left="700" w:right="700"/>
        <w:jc w:val="center"/>
        <w:rPr>
          <w:rFonts w:ascii="Proxima Nova" w:eastAsia="Proxima Nova" w:hAnsi="Proxima Nova" w:cs="Proxima Nova"/>
          <w:b/>
          <w:bCs/>
          <w:i/>
          <w:iCs/>
          <w:sz w:val="28"/>
          <w:szCs w:val="28"/>
        </w:rPr>
      </w:pPr>
      <w:r>
        <w:rPr>
          <w:rFonts w:ascii="Proxima Nova" w:eastAsia="Proxima Nova" w:hAnsi="Proxima Nova" w:cs="Proxima Nova"/>
          <w:b/>
          <w:bCs/>
          <w:sz w:val="28"/>
          <w:szCs w:val="28"/>
        </w:rPr>
        <w:t xml:space="preserve">CELEBRATING THE 10-YEAR ANNIVERSARY OF </w:t>
      </w:r>
      <w:r>
        <w:rPr>
          <w:rFonts w:ascii="Proxima Nova" w:eastAsia="Proxima Nova" w:hAnsi="Proxima Nova" w:cs="Proxima Nova"/>
          <w:b/>
          <w:bCs/>
          <w:i/>
          <w:iCs/>
          <w:sz w:val="28"/>
          <w:szCs w:val="28"/>
        </w:rPr>
        <w:t>A/B</w:t>
      </w:r>
    </w:p>
    <w:p w14:paraId="607D899F" w14:textId="77777777" w:rsidR="00147CBD" w:rsidRDefault="0021022C">
      <w:pPr>
        <w:spacing w:before="20" w:line="206" w:lineRule="auto"/>
        <w:ind w:left="3340" w:right="3340"/>
        <w:jc w:val="center"/>
        <w:rPr>
          <w:rFonts w:ascii="Proxima Nova" w:eastAsia="Proxima Nova" w:hAnsi="Proxima Nova" w:cs="Proxima Nova"/>
          <w:b/>
          <w:bCs/>
          <w:color w:val="0000FF"/>
          <w:sz w:val="28"/>
          <w:szCs w:val="28"/>
          <w:u w:val="single"/>
        </w:rPr>
      </w:pPr>
      <w:r>
        <w:rPr>
          <w:rFonts w:ascii="Proxima Nova" w:eastAsia="Proxima Nova" w:hAnsi="Proxima Nova" w:cs="Proxima Nova"/>
          <w:b/>
          <w:bCs/>
          <w:sz w:val="28"/>
          <w:szCs w:val="28"/>
        </w:rPr>
        <w:t>SPRING 2027</w:t>
      </w:r>
      <w:hyperlink r:id="rId9">
        <w:r>
          <w:rPr>
            <w:rFonts w:ascii="Proxima Nova" w:eastAsia="Proxima Nova" w:hAnsi="Proxima Nova" w:cs="Proxima Nova"/>
            <w:b/>
            <w:bCs/>
            <w:sz w:val="28"/>
            <w:szCs w:val="28"/>
          </w:rPr>
          <w:t xml:space="preserve"> </w:t>
        </w:r>
      </w:hyperlink>
      <w:hyperlink r:id="rId10">
        <w:r>
          <w:rPr>
            <w:rFonts w:ascii="Proxima Nova" w:eastAsia="Proxima Nova" w:hAnsi="Proxima Nova" w:cs="Proxima Nova"/>
            <w:b/>
            <w:bCs/>
            <w:color w:val="0000FF"/>
            <w:sz w:val="28"/>
            <w:szCs w:val="28"/>
            <w:u w:val="single"/>
          </w:rPr>
          <w:t>SEE DATES</w:t>
        </w:r>
      </w:hyperlink>
    </w:p>
    <w:p w14:paraId="607D89A0" w14:textId="77777777" w:rsidR="00147CBD" w:rsidRDefault="0021022C">
      <w:pPr>
        <w:spacing w:before="180" w:line="206" w:lineRule="auto"/>
        <w:ind w:left="540" w:right="140" w:firstLine="560"/>
        <w:jc w:val="center"/>
        <w:rPr>
          <w:rFonts w:ascii="Proxima Nova" w:eastAsia="Proxima Nova" w:hAnsi="Proxima Nova" w:cs="Proxima Nova"/>
          <w:b/>
          <w:bCs/>
          <w:sz w:val="28"/>
          <w:szCs w:val="28"/>
        </w:rPr>
      </w:pPr>
      <w:r>
        <w:rPr>
          <w:rFonts w:ascii="Proxima Nova" w:eastAsia="Proxima Nova" w:hAnsi="Proxima Nova" w:cs="Proxima Nova"/>
          <w:b/>
          <w:bCs/>
          <w:sz w:val="28"/>
          <w:szCs w:val="28"/>
        </w:rPr>
        <w:t>TICKETS GO ON SALE FRIDAY, JULY 3 AT 10 AM LOCAL ARTIST PRESALE BEGINS WEDNESDAY, JULY 1 AT 10 AM LOCAL</w:t>
      </w:r>
    </w:p>
    <w:p w14:paraId="607D89A1" w14:textId="77777777" w:rsidR="00147CBD" w:rsidRDefault="0021022C">
      <w:pPr>
        <w:spacing w:before="180" w:line="206" w:lineRule="auto"/>
        <w:ind w:left="700" w:right="700"/>
        <w:jc w:val="center"/>
        <w:rPr>
          <w:rFonts w:ascii="Proxima Nova" w:eastAsia="Proxima Nova" w:hAnsi="Proxima Nova" w:cs="Proxima Nova"/>
          <w:b/>
          <w:bCs/>
          <w:sz w:val="28"/>
          <w:szCs w:val="28"/>
        </w:rPr>
      </w:pPr>
      <w:r>
        <w:rPr>
          <w:rFonts w:ascii="Proxima Nova" w:eastAsia="Proxima Nova" w:hAnsi="Proxima Nova" w:cs="Proxima Nova"/>
          <w:b/>
          <w:bCs/>
          <w:sz w:val="28"/>
          <w:szCs w:val="28"/>
        </w:rPr>
        <w:t xml:space="preserve">KALEO'S </w:t>
      </w:r>
      <w:r>
        <w:rPr>
          <w:rFonts w:ascii="Proxima Nova" w:eastAsia="Proxima Nova" w:hAnsi="Proxima Nova" w:cs="Proxima Nova"/>
          <w:b/>
          <w:bCs/>
          <w:i/>
          <w:iCs/>
          <w:sz w:val="28"/>
          <w:szCs w:val="28"/>
        </w:rPr>
        <w:t xml:space="preserve">WAY DOWN WE GO </w:t>
      </w:r>
      <w:r>
        <w:rPr>
          <w:rFonts w:ascii="Proxima Nova" w:eastAsia="Proxima Nova" w:hAnsi="Proxima Nova" w:cs="Proxima Nova"/>
          <w:b/>
          <w:bCs/>
          <w:sz w:val="28"/>
          <w:szCs w:val="28"/>
        </w:rPr>
        <w:t>NORTH AMERICAN TOUR KICKED OFF LAST WEEKEND</w:t>
      </w:r>
    </w:p>
    <w:p w14:paraId="607D89A2" w14:textId="77777777" w:rsidR="00147CBD" w:rsidRDefault="0021022C">
      <w:pPr>
        <w:spacing w:line="206" w:lineRule="auto"/>
        <w:ind w:left="1680" w:right="1680"/>
        <w:jc w:val="center"/>
        <w:rPr>
          <w:rFonts w:ascii="Proxima Nova" w:eastAsia="Proxima Nova" w:hAnsi="Proxima Nova" w:cs="Proxima Nova"/>
          <w:b/>
          <w:bCs/>
          <w:color w:val="0000FF"/>
          <w:sz w:val="28"/>
          <w:szCs w:val="28"/>
          <w:u w:val="single"/>
        </w:rPr>
      </w:pPr>
      <w:r>
        <w:rPr>
          <w:rFonts w:ascii="Proxima Nova" w:eastAsia="Proxima Nova" w:hAnsi="Proxima Nova" w:cs="Proxima Nova"/>
          <w:b/>
          <w:bCs/>
          <w:sz w:val="28"/>
          <w:szCs w:val="28"/>
        </w:rPr>
        <w:t>CONTINUES THROUGHOUT THE SUMMER</w:t>
      </w:r>
      <w:hyperlink r:id="rId11">
        <w:r>
          <w:rPr>
            <w:rFonts w:ascii="Proxima Nova" w:eastAsia="Proxima Nova" w:hAnsi="Proxima Nova" w:cs="Proxima Nova"/>
            <w:b/>
            <w:bCs/>
            <w:sz w:val="28"/>
            <w:szCs w:val="28"/>
          </w:rPr>
          <w:t xml:space="preserve"> </w:t>
        </w:r>
      </w:hyperlink>
      <w:hyperlink r:id="rId12">
        <w:r>
          <w:rPr>
            <w:rFonts w:ascii="Proxima Nova" w:eastAsia="Proxima Nova" w:hAnsi="Proxima Nova" w:cs="Proxima Nova"/>
            <w:b/>
            <w:bCs/>
            <w:color w:val="0000FF"/>
            <w:sz w:val="28"/>
            <w:szCs w:val="28"/>
            <w:u w:val="single"/>
          </w:rPr>
          <w:t>SEE DATES</w:t>
        </w:r>
      </w:hyperlink>
    </w:p>
    <w:p w14:paraId="607D89A3" w14:textId="77777777" w:rsidR="00147CBD" w:rsidRDefault="0021022C">
      <w:pPr>
        <w:spacing w:before="180" w:line="206" w:lineRule="auto"/>
        <w:ind w:left="1200" w:right="1200"/>
        <w:jc w:val="center"/>
        <w:rPr>
          <w:rFonts w:ascii="Proxima Nova" w:eastAsia="Proxima Nova" w:hAnsi="Proxima Nova" w:cs="Proxima Nova"/>
          <w:b/>
          <w:bCs/>
          <w:i/>
          <w:iCs/>
          <w:sz w:val="28"/>
          <w:szCs w:val="28"/>
        </w:rPr>
      </w:pPr>
      <w:r>
        <w:rPr>
          <w:rFonts w:ascii="Proxima Nova" w:eastAsia="Proxima Nova" w:hAnsi="Proxima Nova" w:cs="Proxima Nova"/>
          <w:b/>
          <w:bCs/>
          <w:sz w:val="28"/>
          <w:szCs w:val="28"/>
        </w:rPr>
        <w:t xml:space="preserve">KALEO's 10-YEAR ANNIVERSARY DELUXE EDITION OF 2016 BREAKOUT ALBUM </w:t>
      </w:r>
      <w:r>
        <w:rPr>
          <w:rFonts w:ascii="Proxima Nova" w:eastAsia="Proxima Nova" w:hAnsi="Proxima Nova" w:cs="Proxima Nova"/>
          <w:b/>
          <w:bCs/>
          <w:i/>
          <w:iCs/>
          <w:sz w:val="28"/>
          <w:szCs w:val="28"/>
        </w:rPr>
        <w:t>A/B</w:t>
      </w:r>
    </w:p>
    <w:p w14:paraId="607D89A4" w14:textId="77777777" w:rsidR="00147CBD" w:rsidRDefault="0021022C">
      <w:pPr>
        <w:spacing w:line="269" w:lineRule="auto"/>
        <w:ind w:left="700" w:right="700"/>
        <w:jc w:val="center"/>
        <w:rPr>
          <w:rFonts w:ascii="Proxima Nova" w:eastAsia="Proxima Nova" w:hAnsi="Proxima Nova" w:cs="Proxima Nova"/>
          <w:b/>
          <w:bCs/>
          <w:color w:val="0000FF"/>
          <w:sz w:val="28"/>
          <w:szCs w:val="28"/>
          <w:u w:val="single"/>
        </w:rPr>
      </w:pPr>
      <w:hyperlink r:id="rId13">
        <w:r>
          <w:rPr>
            <w:rFonts w:ascii="Proxima Nova" w:eastAsia="Proxima Nova" w:hAnsi="Proxima Nova" w:cs="Proxima Nova"/>
            <w:b/>
            <w:bCs/>
            <w:color w:val="0000FF"/>
            <w:sz w:val="28"/>
            <w:szCs w:val="28"/>
            <w:u w:val="single"/>
          </w:rPr>
          <w:t>OUT EVERYWHERE NOW</w:t>
        </w:r>
      </w:hyperlink>
    </w:p>
    <w:p w14:paraId="607D89A5"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r>
        <w:rPr>
          <w:noProof/>
        </w:rPr>
        <w:drawing>
          <wp:anchor distT="114300" distB="114300" distL="114300" distR="114300" simplePos="0" relativeHeight="251659264" behindDoc="0" locked="0" layoutInCell="1" hidden="0" allowOverlap="1" wp14:anchorId="607D8A25" wp14:editId="607D8A26">
            <wp:simplePos x="0" y="0"/>
            <wp:positionH relativeFrom="column">
              <wp:posOffset>166688</wp:posOffset>
            </wp:positionH>
            <wp:positionV relativeFrom="paragraph">
              <wp:posOffset>114367</wp:posOffset>
            </wp:positionV>
            <wp:extent cx="5605463" cy="3740985"/>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5605463" cy="3740985"/>
                    </a:xfrm>
                    <a:prstGeom prst="rect">
                      <a:avLst/>
                    </a:prstGeom>
                    <a:ln/>
                  </pic:spPr>
                </pic:pic>
              </a:graphicData>
            </a:graphic>
          </wp:anchor>
        </w:drawing>
      </w:r>
    </w:p>
    <w:p w14:paraId="607D89A6"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7"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8"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9"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A"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B"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C"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D"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E"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AF"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0"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1"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2"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3"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4"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5"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6"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7"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8"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9"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A"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B"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C"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D"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E"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BF"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0"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1"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2"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3" w14:textId="77777777" w:rsidR="00147CBD" w:rsidRDefault="0021022C">
      <w:pPr>
        <w:spacing w:before="20"/>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4" w14:textId="77777777" w:rsidR="00147CBD" w:rsidRDefault="0021022C">
      <w:pPr>
        <w:ind w:left="700" w:right="700"/>
        <w:jc w:val="center"/>
        <w:rPr>
          <w:rFonts w:ascii="Proxima Nova" w:eastAsia="Proxima Nova" w:hAnsi="Proxima Nova" w:cs="Proxima Nova"/>
          <w:b/>
          <w:bCs/>
          <w:color w:val="0000FF"/>
          <w:sz w:val="17"/>
          <w:szCs w:val="17"/>
          <w:u w:val="single"/>
        </w:rPr>
      </w:pPr>
      <w:r>
        <w:rPr>
          <w:rFonts w:ascii="Proxima Nova" w:eastAsia="Proxima Nova" w:hAnsi="Proxima Nova" w:cs="Proxima Nova"/>
          <w:b/>
          <w:bCs/>
          <w:sz w:val="17"/>
          <w:szCs w:val="17"/>
        </w:rPr>
        <w:t>Photo credit:</w:t>
      </w:r>
      <w:hyperlink r:id="rId15">
        <w:r>
          <w:rPr>
            <w:rFonts w:ascii="Proxima Nova" w:eastAsia="Proxima Nova" w:hAnsi="Proxima Nova" w:cs="Proxima Nova"/>
            <w:b/>
            <w:bCs/>
            <w:sz w:val="17"/>
            <w:szCs w:val="17"/>
          </w:rPr>
          <w:t xml:space="preserve"> </w:t>
        </w:r>
      </w:hyperlink>
      <w:hyperlink r:id="rId16">
        <w:r>
          <w:rPr>
            <w:rFonts w:ascii="Proxima Nova" w:eastAsia="Proxima Nova" w:hAnsi="Proxima Nova" w:cs="Proxima Nova"/>
            <w:b/>
            <w:bCs/>
            <w:color w:val="0000FF"/>
            <w:sz w:val="17"/>
            <w:szCs w:val="17"/>
            <w:u w:val="single"/>
          </w:rPr>
          <w:t>Justin Pagano / @theconten</w:t>
        </w:r>
      </w:hyperlink>
      <w:hyperlink r:id="rId17">
        <w:r>
          <w:rPr>
            <w:rFonts w:ascii="Proxima Nova" w:eastAsia="Proxima Nova" w:hAnsi="Proxima Nova" w:cs="Proxima Nova"/>
            <w:b/>
            <w:bCs/>
            <w:color w:val="0000FF"/>
            <w:sz w:val="17"/>
            <w:szCs w:val="17"/>
          </w:rPr>
          <w:t>tg</w:t>
        </w:r>
      </w:hyperlink>
      <w:hyperlink r:id="rId18">
        <w:r>
          <w:rPr>
            <w:rFonts w:ascii="Proxima Nova" w:eastAsia="Proxima Nova" w:hAnsi="Proxima Nova" w:cs="Proxima Nova"/>
            <w:b/>
            <w:bCs/>
            <w:color w:val="0000FF"/>
            <w:sz w:val="17"/>
            <w:szCs w:val="17"/>
            <w:u w:val="single"/>
          </w:rPr>
          <w:t>od</w:t>
        </w:r>
      </w:hyperlink>
      <w:r>
        <w:rPr>
          <w:sz w:val="24"/>
          <w:szCs w:val="24"/>
        </w:rPr>
        <w:t xml:space="preserve"> / </w:t>
      </w:r>
      <w:hyperlink r:id="rId19">
        <w:r>
          <w:rPr>
            <w:rFonts w:ascii="Proxima Nova" w:eastAsia="Proxima Nova" w:hAnsi="Proxima Nova" w:cs="Proxima Nova"/>
            <w:b/>
            <w:bCs/>
            <w:color w:val="0000FF"/>
            <w:sz w:val="17"/>
            <w:szCs w:val="17"/>
            <w:u w:val="single"/>
          </w:rPr>
          <w:t>Download hi-res image</w:t>
        </w:r>
      </w:hyperlink>
    </w:p>
    <w:p w14:paraId="607D89C5"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6" w14:textId="77777777" w:rsidR="00147CBD" w:rsidRDefault="0021022C">
      <w:pPr>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7" w14:textId="77777777" w:rsidR="00147CBD" w:rsidRDefault="0021022C">
      <w:pPr>
        <w:spacing w:before="120"/>
        <w:rPr>
          <w:rFonts w:ascii="Proxima Nova" w:eastAsia="Proxima Nova" w:hAnsi="Proxima Nova" w:cs="Proxima Nova"/>
          <w:b/>
          <w:bCs/>
          <w:sz w:val="15"/>
          <w:szCs w:val="15"/>
        </w:rPr>
      </w:pPr>
      <w:r>
        <w:rPr>
          <w:rFonts w:ascii="Proxima Nova" w:eastAsia="Proxima Nova" w:hAnsi="Proxima Nova" w:cs="Proxima Nova"/>
          <w:b/>
          <w:bCs/>
          <w:sz w:val="15"/>
          <w:szCs w:val="15"/>
        </w:rPr>
        <w:t xml:space="preserve"> </w:t>
      </w:r>
    </w:p>
    <w:p w14:paraId="607D89C8" w14:textId="77777777" w:rsidR="00147CBD" w:rsidRDefault="0021022C">
      <w:pPr>
        <w:spacing w:line="244" w:lineRule="auto"/>
        <w:ind w:left="120" w:right="120"/>
        <w:jc w:val="both"/>
      </w:pPr>
      <w:r>
        <w:lastRenderedPageBreak/>
        <w:t xml:space="preserve">Today, Icelandic rock band KALEO announce dates for the EU/UK leg of their </w:t>
      </w:r>
      <w:r>
        <w:rPr>
          <w:i/>
          <w:iCs/>
        </w:rPr>
        <w:t xml:space="preserve">Way Down We Go </w:t>
      </w:r>
      <w:r>
        <w:t>tour. The band will be heading to several cities in Europe and The UK in March 2027. Extending the much-anticipated North American tour — which kicked off last weekend in Los Angeles, CA — the European/UK leg will continue celebrating the 10th anniversary of the breakout record</w:t>
      </w:r>
      <w:r>
        <w:rPr>
          <w:b/>
          <w:bCs/>
        </w:rPr>
        <w:t xml:space="preserve">, </w:t>
      </w:r>
      <w:r>
        <w:rPr>
          <w:i/>
          <w:iCs/>
        </w:rPr>
        <w:t>A/B</w:t>
      </w:r>
      <w:r>
        <w:t>, as well as the</w:t>
      </w:r>
      <w:hyperlink r:id="rId20">
        <w:r>
          <w:rPr>
            <w:b/>
            <w:bCs/>
          </w:rPr>
          <w:t xml:space="preserve"> </w:t>
        </w:r>
      </w:hyperlink>
      <w:hyperlink r:id="rId21">
        <w:r>
          <w:rPr>
            <w:b/>
            <w:bCs/>
            <w:i/>
            <w:iCs/>
            <w:color w:val="0000FF"/>
            <w:u w:val="single"/>
          </w:rPr>
          <w:t>A/B (deluxe</w:t>
        </w:r>
      </w:hyperlink>
      <w:hyperlink r:id="rId22">
        <w:r>
          <w:rPr>
            <w:b/>
            <w:bCs/>
            <w:i/>
            <w:iCs/>
            <w:color w:val="0000FF"/>
          </w:rPr>
          <w:t xml:space="preserve"> </w:t>
        </w:r>
      </w:hyperlink>
      <w:hyperlink r:id="rId23">
        <w:r>
          <w:rPr>
            <w:b/>
            <w:bCs/>
            <w:i/>
            <w:iCs/>
            <w:color w:val="0000FF"/>
            <w:u w:val="single"/>
          </w:rPr>
          <w:t>anniversa</w:t>
        </w:r>
      </w:hyperlink>
      <w:hyperlink r:id="rId24">
        <w:r>
          <w:rPr>
            <w:b/>
            <w:bCs/>
            <w:i/>
            <w:iCs/>
            <w:color w:val="0000FF"/>
          </w:rPr>
          <w:t>ry edition)</w:t>
        </w:r>
      </w:hyperlink>
      <w:hyperlink r:id="rId25">
        <w:r>
          <w:rPr>
            <w:b/>
            <w:bCs/>
            <w:i/>
            <w:iCs/>
            <w:color w:val="0000FF"/>
            <w:u w:val="single"/>
          </w:rPr>
          <w:t xml:space="preserve"> double-LP</w:t>
        </w:r>
      </w:hyperlink>
      <w:r>
        <w:t>, out now via Rhino Records.</w:t>
      </w:r>
    </w:p>
    <w:p w14:paraId="607D89C9" w14:textId="77777777" w:rsidR="00147CBD" w:rsidRDefault="00147CBD">
      <w:pPr>
        <w:spacing w:line="244" w:lineRule="auto"/>
        <w:rPr>
          <w:b/>
          <w:bCs/>
        </w:rPr>
      </w:pPr>
    </w:p>
    <w:p w14:paraId="607D89CA" w14:textId="77777777" w:rsidR="00147CBD" w:rsidRDefault="0021022C">
      <w:pPr>
        <w:spacing w:line="252" w:lineRule="auto"/>
        <w:ind w:left="120" w:right="120"/>
        <w:jc w:val="both"/>
      </w:pPr>
      <w:r>
        <w:t xml:space="preserve">Tickets for the Europe/UK leg of the </w:t>
      </w:r>
      <w:r>
        <w:rPr>
          <w:i/>
          <w:iCs/>
        </w:rPr>
        <w:t xml:space="preserve">Way Down We Go </w:t>
      </w:r>
      <w:r>
        <w:t xml:space="preserve">tour will go on sale this Friday, July 3 at 10 am local time. Artist and album </w:t>
      </w:r>
      <w:proofErr w:type="gramStart"/>
      <w:r>
        <w:t>preorder</w:t>
      </w:r>
      <w:proofErr w:type="gramEnd"/>
      <w:r>
        <w:t xml:space="preserve"> presale will begin Wednesday, July 1 at 10 am local time. More information about the tour is available</w:t>
      </w:r>
      <w:hyperlink r:id="rId26">
        <w:r>
          <w:t xml:space="preserve"> </w:t>
        </w:r>
      </w:hyperlink>
      <w:hyperlink r:id="rId27">
        <w:r>
          <w:rPr>
            <w:b/>
            <w:bCs/>
            <w:color w:val="0000FF"/>
            <w:u w:val="single"/>
          </w:rPr>
          <w:t>here</w:t>
        </w:r>
      </w:hyperlink>
      <w:r>
        <w:t>.</w:t>
      </w:r>
    </w:p>
    <w:p w14:paraId="607D89CB" w14:textId="77777777" w:rsidR="00147CBD" w:rsidRDefault="00147CBD">
      <w:pPr>
        <w:spacing w:line="252" w:lineRule="auto"/>
        <w:ind w:left="120" w:right="120"/>
        <w:jc w:val="both"/>
      </w:pPr>
    </w:p>
    <w:p w14:paraId="607D89CC" w14:textId="77777777" w:rsidR="00147CBD" w:rsidRDefault="0021022C">
      <w:pPr>
        <w:spacing w:line="240" w:lineRule="auto"/>
        <w:jc w:val="both"/>
      </w:pPr>
      <w:r>
        <w:rPr>
          <w:rFonts w:ascii="Aptos" w:eastAsia="Aptos" w:hAnsi="Aptos" w:cs="Aptos"/>
          <w:b/>
          <w:bCs/>
        </w:rPr>
        <w:t>MASTERCARD TICKET ACCESS:</w:t>
      </w:r>
      <w:r>
        <w:rPr>
          <w:rFonts w:ascii="Aptos" w:eastAsia="Aptos" w:hAnsi="Aptos" w:cs="Aptos"/>
        </w:rPr>
        <w:t xml:space="preserve"> Mastercard cardholders have special access to presale tickets in Norway, Sweden, Denmark, Belgium, Italy, Poland, Czech Republic, Netherlands, France. Mastercard Presale starts Wednesday July 1 at 10AM </w:t>
      </w:r>
      <w:proofErr w:type="gramStart"/>
      <w:r>
        <w:rPr>
          <w:rFonts w:ascii="Aptos" w:eastAsia="Aptos" w:hAnsi="Aptos" w:cs="Aptos"/>
        </w:rPr>
        <w:t>local</w:t>
      </w:r>
      <w:proofErr w:type="gramEnd"/>
      <w:r>
        <w:rPr>
          <w:rFonts w:ascii="Aptos" w:eastAsia="Aptos" w:hAnsi="Aptos" w:cs="Aptos"/>
        </w:rPr>
        <w:t xml:space="preserve">. Preferred ticket access to some of the best tickets are available in the countries listed and the UK from Friday Jul 3 at 10AM local. Check out </w:t>
      </w:r>
      <w:hyperlink r:id="rId28">
        <w:r>
          <w:rPr>
            <w:rFonts w:ascii="Aptos" w:eastAsia="Aptos" w:hAnsi="Aptos" w:cs="Aptos"/>
            <w:color w:val="0000FF"/>
            <w:u w:val="single"/>
          </w:rPr>
          <w:t>priceless.com/music</w:t>
        </w:r>
      </w:hyperlink>
      <w:r>
        <w:rPr>
          <w:rFonts w:ascii="Aptos" w:eastAsia="Aptos" w:hAnsi="Aptos" w:cs="Aptos"/>
        </w:rPr>
        <w:t> for details.</w:t>
      </w:r>
    </w:p>
    <w:p w14:paraId="607D89CD" w14:textId="77777777" w:rsidR="00147CBD" w:rsidRDefault="0021022C">
      <w:pPr>
        <w:rPr>
          <w:b/>
          <w:bCs/>
        </w:rPr>
      </w:pPr>
      <w:r>
        <w:rPr>
          <w:b/>
          <w:bCs/>
        </w:rPr>
        <w:t xml:space="preserve"> </w:t>
      </w:r>
    </w:p>
    <w:p w14:paraId="607D89CE" w14:textId="77777777" w:rsidR="00147CBD" w:rsidRDefault="0021022C">
      <w:pPr>
        <w:ind w:left="700" w:right="700"/>
        <w:jc w:val="center"/>
        <w:rPr>
          <w:b/>
          <w:bCs/>
          <w:color w:val="0000FF"/>
          <w:u w:val="single"/>
        </w:rPr>
      </w:pPr>
      <w:hyperlink r:id="rId29">
        <w:r>
          <w:rPr>
            <w:b/>
            <w:bCs/>
            <w:color w:val="0000FF"/>
            <w:u w:val="single"/>
          </w:rPr>
          <w:t xml:space="preserve">SEE DATES FOR THE </w:t>
        </w:r>
      </w:hyperlink>
      <w:hyperlink r:id="rId30">
        <w:r>
          <w:rPr>
            <w:b/>
            <w:bCs/>
            <w:i/>
            <w:iCs/>
            <w:color w:val="0000FF"/>
            <w:u w:val="single"/>
          </w:rPr>
          <w:t xml:space="preserve">WAY DOWN WE GO </w:t>
        </w:r>
      </w:hyperlink>
      <w:hyperlink r:id="rId31">
        <w:r>
          <w:rPr>
            <w:b/>
            <w:bCs/>
            <w:color w:val="0000FF"/>
            <w:u w:val="single"/>
          </w:rPr>
          <w:t>EU/UK TOUR</w:t>
        </w:r>
      </w:hyperlink>
    </w:p>
    <w:p w14:paraId="607D89CF" w14:textId="77777777" w:rsidR="00147CBD" w:rsidRDefault="0021022C">
      <w:pPr>
        <w:rPr>
          <w:b/>
          <w:bCs/>
        </w:rPr>
      </w:pPr>
      <w:r>
        <w:rPr>
          <w:b/>
          <w:bCs/>
        </w:rPr>
        <w:t xml:space="preserve"> </w:t>
      </w:r>
    </w:p>
    <w:p w14:paraId="607D89D0" w14:textId="77777777" w:rsidR="00147CBD" w:rsidRDefault="0021022C">
      <w:pPr>
        <w:spacing w:line="252" w:lineRule="auto"/>
        <w:ind w:left="120" w:right="120"/>
        <w:jc w:val="both"/>
        <w:rPr>
          <w:color w:val="0000FF"/>
          <w:u w:val="single"/>
        </w:rPr>
      </w:pPr>
      <w:r>
        <w:t xml:space="preserve">News of the EU/UK tour comes after KALEO began their extensive North American </w:t>
      </w:r>
      <w:r>
        <w:rPr>
          <w:i/>
          <w:iCs/>
        </w:rPr>
        <w:t xml:space="preserve">Way </w:t>
      </w:r>
      <w:proofErr w:type="gramStart"/>
      <w:r>
        <w:rPr>
          <w:i/>
          <w:iCs/>
        </w:rPr>
        <w:t>Down</w:t>
      </w:r>
      <w:proofErr w:type="gramEnd"/>
      <w:r>
        <w:rPr>
          <w:i/>
          <w:iCs/>
        </w:rPr>
        <w:t xml:space="preserve"> We Go </w:t>
      </w:r>
      <w:r>
        <w:t xml:space="preserve">tour on June 27 at Los Angeles, CA's The Novo. This summer, they'll be joined by very special guests Dawes, Darren Kiely, Geoffroy, Vincent Lima, </w:t>
      </w:r>
      <w:proofErr w:type="spellStart"/>
      <w:r>
        <w:t>Dogpark</w:t>
      </w:r>
      <w:proofErr w:type="spellEnd"/>
      <w:r>
        <w:t>, and 4x GRAMMY®-nominee, singer-songwriter Elle King as they make their way up the West Coast, through the Rocky Mountains then into the Midwest and Canada before finishing on the East Coast in August. Notable stops include Colorado's famed Red Rocks, NYC's Pier 17, and Nashville’s Pinnacle. See all dates below and more information</w:t>
      </w:r>
      <w:hyperlink r:id="rId32">
        <w:r>
          <w:t xml:space="preserve"> </w:t>
        </w:r>
      </w:hyperlink>
      <w:hyperlink r:id="rId33">
        <w:r>
          <w:rPr>
            <w:color w:val="0000FF"/>
            <w:u w:val="single"/>
          </w:rPr>
          <w:t>here.</w:t>
        </w:r>
      </w:hyperlink>
    </w:p>
    <w:p w14:paraId="607D89D1" w14:textId="77777777" w:rsidR="00147CBD" w:rsidRDefault="0021022C">
      <w:pPr>
        <w:spacing w:before="200" w:line="252" w:lineRule="auto"/>
        <w:ind w:left="120" w:right="120"/>
        <w:jc w:val="both"/>
        <w:rPr>
          <w:b/>
          <w:bCs/>
        </w:rPr>
      </w:pPr>
      <w:r>
        <w:t>On June 12th, the band released their much-anticipated A/B (deluxe anniversary edition) double-LP, out now via Rhino Records. As well as commemorating their breakout record — which spawned hits like “All The Pretty Girls,” “No Good,” and the universal sensation “Way Down We Go,” which has nearly 4 billion streams and has been featured in over 3 million TikToks, cementing it as one of the most viral tracks in the history of the platform — with a digital deluxe edition, KALEO will be pressing the album, along</w:t>
      </w:r>
      <w:r>
        <w:t xml:space="preserve">side never-before-heard recordings and iconic live performances of original songs, into a limited edition vinyl </w:t>
      </w:r>
      <w:r>
        <w:rPr>
          <w:b/>
          <w:bCs/>
        </w:rPr>
        <w:t>double-LP.</w:t>
      </w:r>
    </w:p>
    <w:bookmarkStart w:id="0" w:name="_heading=h.gecie1bcishs" w:colFirst="0" w:colLast="0"/>
    <w:bookmarkEnd w:id="0"/>
    <w:p w14:paraId="607D89D2" w14:textId="77777777" w:rsidR="00147CBD" w:rsidRDefault="0021022C">
      <w:pPr>
        <w:pStyle w:val="Overskrift1"/>
        <w:keepNext w:val="0"/>
        <w:keepLines w:val="0"/>
        <w:spacing w:before="480" w:line="105" w:lineRule="auto"/>
        <w:rPr>
          <w:b/>
          <w:bCs/>
          <w:color w:val="0000FF"/>
          <w:sz w:val="22"/>
          <w:szCs w:val="22"/>
        </w:rPr>
      </w:pPr>
      <w:r>
        <w:fldChar w:fldCharType="begin"/>
      </w:r>
      <w:r>
        <w:instrText>HYPERLINK "https://store.officialkaleo.com/" \h</w:instrText>
      </w:r>
      <w:r>
        <w:fldChar w:fldCharType="separate"/>
      </w:r>
      <w:r>
        <w:rPr>
          <w:b/>
          <w:bCs/>
          <w:color w:val="0000FF"/>
          <w:sz w:val="22"/>
          <w:szCs w:val="22"/>
          <w:u w:val="single"/>
        </w:rPr>
        <w:t xml:space="preserve">ORDER </w:t>
      </w:r>
      <w:r>
        <w:fldChar w:fldCharType="end"/>
      </w:r>
      <w:hyperlink r:id="rId34">
        <w:r>
          <w:rPr>
            <w:b/>
            <w:bCs/>
            <w:i/>
            <w:iCs/>
            <w:color w:val="0000FF"/>
            <w:sz w:val="22"/>
            <w:szCs w:val="22"/>
            <w:u w:val="single"/>
          </w:rPr>
          <w:t xml:space="preserve">A/B </w:t>
        </w:r>
      </w:hyperlink>
      <w:hyperlink r:id="rId35">
        <w:r>
          <w:rPr>
            <w:b/>
            <w:bCs/>
            <w:color w:val="0000FF"/>
            <w:sz w:val="22"/>
            <w:szCs w:val="22"/>
            <w:u w:val="single"/>
          </w:rPr>
          <w:t>(Deluxe Anniversar</w:t>
        </w:r>
      </w:hyperlink>
      <w:hyperlink r:id="rId36">
        <w:r>
          <w:rPr>
            <w:b/>
            <w:bCs/>
            <w:color w:val="0000FF"/>
            <w:sz w:val="22"/>
            <w:szCs w:val="22"/>
          </w:rPr>
          <w:t>y</w:t>
        </w:r>
      </w:hyperlink>
      <w:hyperlink r:id="rId37">
        <w:r>
          <w:rPr>
            <w:b/>
            <w:bCs/>
            <w:color w:val="0000FF"/>
            <w:sz w:val="22"/>
            <w:szCs w:val="22"/>
            <w:u w:val="single"/>
          </w:rPr>
          <w:t xml:space="preserve"> Edition</w:t>
        </w:r>
      </w:hyperlink>
      <w:hyperlink r:id="rId38">
        <w:r>
          <w:rPr>
            <w:b/>
            <w:bCs/>
            <w:color w:val="0000FF"/>
            <w:sz w:val="22"/>
            <w:szCs w:val="22"/>
          </w:rPr>
          <w:t>)</w:t>
        </w:r>
      </w:hyperlink>
    </w:p>
    <w:p w14:paraId="607D89D3" w14:textId="77777777" w:rsidR="00147CBD" w:rsidRDefault="0021022C">
      <w:pPr>
        <w:spacing w:before="20"/>
        <w:rPr>
          <w:b/>
          <w:bCs/>
        </w:rPr>
      </w:pPr>
      <w:r>
        <w:rPr>
          <w:b/>
          <w:bCs/>
        </w:rPr>
        <w:t xml:space="preserve"> </w:t>
      </w:r>
    </w:p>
    <w:p w14:paraId="607D89D4" w14:textId="77777777" w:rsidR="00147CBD" w:rsidRDefault="0021022C">
      <w:pPr>
        <w:spacing w:line="247" w:lineRule="auto"/>
        <w:ind w:left="120" w:right="120"/>
        <w:jc w:val="both"/>
      </w:pPr>
      <w:r>
        <w:t>The deluxe anniversary 2LP highlights the vinyl debut of the “Way Down We Go” stripped version, “Up In The Sky,” a studio track previously unreleased outside of Iceland, and the premiere of a new spin on an old classic,</w:t>
      </w:r>
      <w:hyperlink r:id="rId39">
        <w:r>
          <w:t xml:space="preserve"> </w:t>
        </w:r>
      </w:hyperlink>
      <w:hyperlink r:id="rId40">
        <w:r>
          <w:rPr>
            <w:color w:val="0000FF"/>
            <w:u w:val="single"/>
          </w:rPr>
          <w:t>“Still No Good,"</w:t>
        </w:r>
      </w:hyperlink>
      <w:r>
        <w:rPr>
          <w:color w:val="0000FF"/>
        </w:rPr>
        <w:t xml:space="preserve"> </w:t>
      </w:r>
      <w:r>
        <w:t>which features an accompanying</w:t>
      </w:r>
      <w:hyperlink r:id="rId41">
        <w:r>
          <w:t xml:space="preserve"> </w:t>
        </w:r>
      </w:hyperlink>
      <w:hyperlink r:id="rId42">
        <w:r>
          <w:rPr>
            <w:color w:val="0000FF"/>
            <w:u w:val="single"/>
          </w:rPr>
          <w:t>music video</w:t>
        </w:r>
      </w:hyperlink>
      <w:r>
        <w:rPr>
          <w:color w:val="0000FF"/>
        </w:rPr>
        <w:t xml:space="preserve"> </w:t>
      </w:r>
      <w:r>
        <w:t>filmed at United Record Pressing, the same location they filmed the</w:t>
      </w:r>
      <w:hyperlink r:id="rId43">
        <w:r>
          <w:t xml:space="preserve"> </w:t>
        </w:r>
      </w:hyperlink>
      <w:hyperlink r:id="rId44">
        <w:r>
          <w:rPr>
            <w:color w:val="0000FF"/>
            <w:u w:val="single"/>
          </w:rPr>
          <w:t>original "No Good" video</w:t>
        </w:r>
      </w:hyperlink>
      <w:r>
        <w:rPr>
          <w:color w:val="403F41"/>
        </w:rPr>
        <w:t xml:space="preserve">. </w:t>
      </w:r>
      <w:r>
        <w:t>Transforming an intimate, live studio session into a reflection on time, artistic evolution, and legacy, the "Still No Good" music video looks back at an electric time in KALEO's history with fondness and learned insight.</w:t>
      </w:r>
    </w:p>
    <w:tbl>
      <w:tblPr>
        <w:tblStyle w:val="a"/>
        <w:tblW w:w="92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5"/>
        <w:gridCol w:w="8600"/>
      </w:tblGrid>
      <w:tr w:rsidR="00147CBD" w14:paraId="607D89D7" w14:textId="77777777">
        <w:trPr>
          <w:trHeight w:val="200"/>
        </w:trPr>
        <w:tc>
          <w:tcPr>
            <w:tcW w:w="635" w:type="dxa"/>
            <w:tcBorders>
              <w:top w:val="nil"/>
              <w:left w:val="nil"/>
              <w:bottom w:val="nil"/>
              <w:right w:val="nil"/>
            </w:tcBorders>
            <w:tcMar>
              <w:top w:w="100" w:type="dxa"/>
              <w:left w:w="100" w:type="dxa"/>
              <w:bottom w:w="100" w:type="dxa"/>
              <w:right w:w="100" w:type="dxa"/>
            </w:tcMar>
          </w:tcPr>
          <w:p w14:paraId="607D89D5" w14:textId="77777777" w:rsidR="00147CBD" w:rsidRDefault="00147CBD">
            <w:pPr>
              <w:rPr>
                <w:b/>
                <w:bCs/>
                <w:sz w:val="20"/>
                <w:szCs w:val="20"/>
              </w:rPr>
            </w:pPr>
          </w:p>
        </w:tc>
        <w:tc>
          <w:tcPr>
            <w:tcW w:w="8600" w:type="dxa"/>
            <w:tcMar>
              <w:top w:w="100" w:type="dxa"/>
              <w:left w:w="100" w:type="dxa"/>
              <w:bottom w:w="100" w:type="dxa"/>
              <w:right w:w="100" w:type="dxa"/>
            </w:tcMar>
          </w:tcPr>
          <w:p w14:paraId="607D89D6" w14:textId="77777777" w:rsidR="00147CBD" w:rsidRDefault="00147CBD">
            <w:pPr>
              <w:rPr>
                <w:b/>
                <w:bCs/>
                <w:sz w:val="20"/>
                <w:szCs w:val="20"/>
              </w:rPr>
            </w:pPr>
          </w:p>
        </w:tc>
      </w:tr>
      <w:tr w:rsidR="00147CBD" w14:paraId="607D89DA" w14:textId="77777777">
        <w:trPr>
          <w:trHeight w:val="7850"/>
        </w:trPr>
        <w:tc>
          <w:tcPr>
            <w:tcW w:w="635" w:type="dxa"/>
            <w:tcBorders>
              <w:top w:val="nil"/>
              <w:left w:val="nil"/>
              <w:bottom w:val="nil"/>
              <w:right w:val="nil"/>
            </w:tcBorders>
            <w:tcMar>
              <w:top w:w="100" w:type="dxa"/>
              <w:left w:w="100" w:type="dxa"/>
              <w:bottom w:w="100" w:type="dxa"/>
              <w:right w:w="100" w:type="dxa"/>
            </w:tcMar>
          </w:tcPr>
          <w:p w14:paraId="607D89D8" w14:textId="77777777" w:rsidR="00147CBD" w:rsidRDefault="00147CBD">
            <w:pPr>
              <w:rPr>
                <w:b/>
                <w:bCs/>
                <w:sz w:val="20"/>
                <w:szCs w:val="20"/>
              </w:rPr>
            </w:pPr>
          </w:p>
        </w:tc>
        <w:tc>
          <w:tcPr>
            <w:tcW w:w="8600" w:type="dxa"/>
            <w:tcBorders>
              <w:top w:val="nil"/>
              <w:left w:val="nil"/>
              <w:bottom w:val="nil"/>
              <w:right w:val="nil"/>
            </w:tcBorders>
            <w:tcMar>
              <w:top w:w="100" w:type="dxa"/>
              <w:left w:w="100" w:type="dxa"/>
              <w:bottom w:w="100" w:type="dxa"/>
              <w:right w:w="100" w:type="dxa"/>
            </w:tcMar>
          </w:tcPr>
          <w:p w14:paraId="607D89D9" w14:textId="77777777" w:rsidR="00147CBD" w:rsidRDefault="0021022C">
            <w:pPr>
              <w:rPr>
                <w:b/>
                <w:bCs/>
                <w:sz w:val="20"/>
                <w:szCs w:val="20"/>
              </w:rPr>
            </w:pPr>
            <w:r>
              <w:rPr>
                <w:b/>
                <w:bCs/>
                <w:noProof/>
                <w:sz w:val="20"/>
                <w:szCs w:val="20"/>
              </w:rPr>
              <w:drawing>
                <wp:inline distT="114300" distB="114300" distL="114300" distR="114300" wp14:anchorId="607D8A27" wp14:editId="607D8A28">
                  <wp:extent cx="5324475" cy="66548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5"/>
                          <a:srcRect/>
                          <a:stretch>
                            <a:fillRect/>
                          </a:stretch>
                        </pic:blipFill>
                        <pic:spPr>
                          <a:xfrm>
                            <a:off x="0" y="0"/>
                            <a:ext cx="5324475" cy="6654800"/>
                          </a:xfrm>
                          <a:prstGeom prst="rect">
                            <a:avLst/>
                          </a:prstGeom>
                          <a:ln/>
                        </pic:spPr>
                      </pic:pic>
                    </a:graphicData>
                  </a:graphic>
                </wp:inline>
              </w:drawing>
            </w:r>
          </w:p>
        </w:tc>
      </w:tr>
    </w:tbl>
    <w:p w14:paraId="607D89DB" w14:textId="77777777" w:rsidR="00147CBD" w:rsidRDefault="00147CBD">
      <w:pPr>
        <w:spacing w:before="40"/>
        <w:rPr>
          <w:b/>
          <w:bCs/>
          <w:sz w:val="20"/>
          <w:szCs w:val="20"/>
        </w:rPr>
      </w:pPr>
    </w:p>
    <w:p w14:paraId="607D89DC" w14:textId="77777777" w:rsidR="00147CBD" w:rsidRDefault="00147CBD">
      <w:pPr>
        <w:spacing w:before="40"/>
        <w:rPr>
          <w:b/>
          <w:bCs/>
          <w:sz w:val="20"/>
          <w:szCs w:val="20"/>
        </w:rPr>
      </w:pPr>
    </w:p>
    <w:p w14:paraId="607D89DD" w14:textId="77777777" w:rsidR="00147CBD" w:rsidRDefault="0021022C">
      <w:pPr>
        <w:spacing w:before="60"/>
        <w:rPr>
          <w:b/>
          <w:bCs/>
          <w:sz w:val="20"/>
          <w:szCs w:val="20"/>
        </w:rPr>
      </w:pPr>
      <w:r>
        <w:rPr>
          <w:b/>
          <w:bCs/>
          <w:sz w:val="20"/>
          <w:szCs w:val="20"/>
        </w:rPr>
        <w:t xml:space="preserve"> </w:t>
      </w:r>
    </w:p>
    <w:p w14:paraId="607D89DE" w14:textId="77777777" w:rsidR="00147CBD" w:rsidRDefault="0021022C">
      <w:pPr>
        <w:ind w:left="700" w:right="700"/>
        <w:jc w:val="center"/>
        <w:rPr>
          <w:b/>
          <w:bCs/>
          <w:color w:val="0000FF"/>
          <w:sz w:val="20"/>
          <w:szCs w:val="20"/>
          <w:u w:val="single"/>
        </w:rPr>
      </w:pPr>
      <w:r>
        <w:rPr>
          <w:b/>
          <w:bCs/>
          <w:sz w:val="20"/>
          <w:szCs w:val="20"/>
        </w:rPr>
        <w:t xml:space="preserve">Official </w:t>
      </w:r>
      <w:r>
        <w:rPr>
          <w:b/>
          <w:bCs/>
          <w:i/>
          <w:iCs/>
          <w:sz w:val="20"/>
          <w:szCs w:val="20"/>
        </w:rPr>
        <w:t xml:space="preserve">Way Down We Go </w:t>
      </w:r>
      <w:r>
        <w:rPr>
          <w:b/>
          <w:bCs/>
          <w:sz w:val="20"/>
          <w:szCs w:val="20"/>
        </w:rPr>
        <w:t>EU/UK poster |</w:t>
      </w:r>
      <w:hyperlink r:id="rId46">
        <w:r>
          <w:rPr>
            <w:b/>
            <w:bCs/>
            <w:sz w:val="20"/>
            <w:szCs w:val="20"/>
          </w:rPr>
          <w:t xml:space="preserve"> </w:t>
        </w:r>
      </w:hyperlink>
      <w:hyperlink r:id="rId47">
        <w:r>
          <w:rPr>
            <w:b/>
            <w:bCs/>
            <w:color w:val="0000FF"/>
            <w:sz w:val="20"/>
            <w:szCs w:val="20"/>
            <w:u w:val="single"/>
          </w:rPr>
          <w:t>Download hi-res image</w:t>
        </w:r>
      </w:hyperlink>
    </w:p>
    <w:p w14:paraId="607D89DF" w14:textId="77777777" w:rsidR="00147CBD" w:rsidRDefault="0021022C">
      <w:pPr>
        <w:spacing w:before="160"/>
        <w:rPr>
          <w:b/>
          <w:bCs/>
          <w:sz w:val="20"/>
          <w:szCs w:val="20"/>
        </w:rPr>
      </w:pPr>
      <w:r>
        <w:rPr>
          <w:b/>
          <w:bCs/>
          <w:sz w:val="20"/>
          <w:szCs w:val="20"/>
        </w:rPr>
        <w:t xml:space="preserve"> </w:t>
      </w:r>
    </w:p>
    <w:p w14:paraId="607D89E0" w14:textId="77777777" w:rsidR="00147CBD" w:rsidRDefault="0021022C">
      <w:pPr>
        <w:pStyle w:val="Overskrift1"/>
        <w:keepNext w:val="0"/>
        <w:keepLines w:val="0"/>
        <w:spacing w:before="480"/>
        <w:jc w:val="center"/>
        <w:rPr>
          <w:b/>
          <w:bCs/>
          <w:sz w:val="24"/>
          <w:szCs w:val="24"/>
        </w:rPr>
      </w:pPr>
      <w:bookmarkStart w:id="1" w:name="_heading=h.h2ny53f7n7vz" w:colFirst="0" w:colLast="0"/>
      <w:bookmarkEnd w:id="1"/>
      <w:r>
        <w:rPr>
          <w:b/>
          <w:bCs/>
          <w:sz w:val="24"/>
          <w:szCs w:val="24"/>
        </w:rPr>
        <w:lastRenderedPageBreak/>
        <w:t>KALEO LIVE</w:t>
      </w:r>
    </w:p>
    <w:p w14:paraId="607D89E1" w14:textId="77777777" w:rsidR="00147CBD" w:rsidRDefault="00147CBD">
      <w:pPr>
        <w:jc w:val="center"/>
        <w:rPr>
          <w:b/>
          <w:bCs/>
          <w:sz w:val="24"/>
          <w:szCs w:val="24"/>
        </w:rPr>
      </w:pPr>
    </w:p>
    <w:p w14:paraId="607D89E2" w14:textId="77777777" w:rsidR="00147CBD" w:rsidRDefault="0021022C">
      <w:pPr>
        <w:spacing w:line="221" w:lineRule="auto"/>
        <w:ind w:left="700" w:right="700"/>
        <w:jc w:val="center"/>
        <w:rPr>
          <w:b/>
          <w:bCs/>
          <w:i/>
          <w:iCs/>
          <w:sz w:val="24"/>
          <w:szCs w:val="24"/>
        </w:rPr>
      </w:pPr>
      <w:r>
        <w:rPr>
          <w:b/>
          <w:bCs/>
          <w:i/>
          <w:iCs/>
          <w:sz w:val="24"/>
          <w:szCs w:val="24"/>
        </w:rPr>
        <w:t>WAY DOWN WE GO TOUR</w:t>
      </w:r>
    </w:p>
    <w:p w14:paraId="607D89E3" w14:textId="77777777" w:rsidR="00147CBD" w:rsidRDefault="0021022C">
      <w:pPr>
        <w:pStyle w:val="Overskrift1"/>
        <w:keepNext w:val="0"/>
        <w:keepLines w:val="0"/>
        <w:spacing w:before="0"/>
        <w:jc w:val="center"/>
        <w:rPr>
          <w:b/>
          <w:bCs/>
          <w:sz w:val="24"/>
          <w:szCs w:val="24"/>
        </w:rPr>
      </w:pPr>
      <w:bookmarkStart w:id="2" w:name="_heading=h.mlk62gx1kkoc" w:colFirst="0" w:colLast="0"/>
      <w:bookmarkEnd w:id="2"/>
      <w:r>
        <w:rPr>
          <w:b/>
          <w:bCs/>
          <w:sz w:val="24"/>
          <w:szCs w:val="24"/>
        </w:rPr>
        <w:t>EUROPE/THE UK SPRING 2027</w:t>
      </w:r>
    </w:p>
    <w:p w14:paraId="607D89E4" w14:textId="77777777" w:rsidR="00147CBD" w:rsidRDefault="0021022C">
      <w:pPr>
        <w:spacing w:before="20"/>
        <w:jc w:val="center"/>
        <w:rPr>
          <w:b/>
          <w:bCs/>
          <w:sz w:val="24"/>
          <w:szCs w:val="24"/>
        </w:rPr>
      </w:pPr>
      <w:r>
        <w:rPr>
          <w:b/>
          <w:bCs/>
          <w:sz w:val="24"/>
          <w:szCs w:val="24"/>
        </w:rPr>
        <w:t xml:space="preserve"> </w:t>
      </w:r>
    </w:p>
    <w:p w14:paraId="607D89E5" w14:textId="77777777" w:rsidR="00147CBD" w:rsidRDefault="0021022C">
      <w:pPr>
        <w:ind w:left="700" w:right="700"/>
        <w:jc w:val="center"/>
        <w:rPr>
          <w:b/>
          <w:bCs/>
          <w:sz w:val="24"/>
          <w:szCs w:val="24"/>
        </w:rPr>
      </w:pPr>
      <w:r>
        <w:rPr>
          <w:b/>
          <w:bCs/>
          <w:sz w:val="24"/>
          <w:szCs w:val="24"/>
        </w:rPr>
        <w:t>MARCH</w:t>
      </w:r>
    </w:p>
    <w:p w14:paraId="607D89E6" w14:textId="77777777" w:rsidR="00147CBD" w:rsidRDefault="0021022C">
      <w:pPr>
        <w:spacing w:before="20"/>
        <w:ind w:left="160"/>
        <w:jc w:val="center"/>
        <w:rPr>
          <w:sz w:val="24"/>
          <w:szCs w:val="24"/>
        </w:rPr>
      </w:pPr>
      <w:proofErr w:type="gramStart"/>
      <w:r>
        <w:rPr>
          <w:sz w:val="24"/>
          <w:szCs w:val="24"/>
        </w:rPr>
        <w:t>1  -</w:t>
      </w:r>
      <w:proofErr w:type="gramEnd"/>
      <w:r>
        <w:rPr>
          <w:sz w:val="24"/>
          <w:szCs w:val="24"/>
        </w:rPr>
        <w:t xml:space="preserve"> Oslo, NO - </w:t>
      </w:r>
      <w:proofErr w:type="spellStart"/>
      <w:r>
        <w:rPr>
          <w:sz w:val="24"/>
          <w:szCs w:val="24"/>
        </w:rPr>
        <w:t>Sentrum</w:t>
      </w:r>
      <w:proofErr w:type="spellEnd"/>
      <w:r>
        <w:rPr>
          <w:sz w:val="24"/>
          <w:szCs w:val="24"/>
        </w:rPr>
        <w:t xml:space="preserve"> Scene</w:t>
      </w:r>
    </w:p>
    <w:p w14:paraId="607D89E7" w14:textId="77777777" w:rsidR="00147CBD" w:rsidRDefault="0021022C">
      <w:pPr>
        <w:ind w:left="160"/>
        <w:jc w:val="center"/>
        <w:rPr>
          <w:sz w:val="24"/>
          <w:szCs w:val="24"/>
        </w:rPr>
      </w:pPr>
      <w:proofErr w:type="gramStart"/>
      <w:r>
        <w:rPr>
          <w:sz w:val="24"/>
          <w:szCs w:val="24"/>
        </w:rPr>
        <w:t>2  -</w:t>
      </w:r>
      <w:proofErr w:type="gramEnd"/>
      <w:r>
        <w:rPr>
          <w:sz w:val="24"/>
          <w:szCs w:val="24"/>
        </w:rPr>
        <w:t xml:space="preserve"> Oslo, NO - </w:t>
      </w:r>
      <w:proofErr w:type="spellStart"/>
      <w:r>
        <w:rPr>
          <w:sz w:val="24"/>
          <w:szCs w:val="24"/>
        </w:rPr>
        <w:t>Sentrum</w:t>
      </w:r>
      <w:proofErr w:type="spellEnd"/>
      <w:r>
        <w:rPr>
          <w:sz w:val="24"/>
          <w:szCs w:val="24"/>
        </w:rPr>
        <w:t xml:space="preserve"> Scene</w:t>
      </w:r>
    </w:p>
    <w:p w14:paraId="607D89E8" w14:textId="77777777" w:rsidR="00147CBD" w:rsidRDefault="0021022C">
      <w:pPr>
        <w:ind w:left="160"/>
        <w:jc w:val="center"/>
        <w:rPr>
          <w:sz w:val="24"/>
          <w:szCs w:val="24"/>
        </w:rPr>
      </w:pPr>
      <w:proofErr w:type="gramStart"/>
      <w:r>
        <w:rPr>
          <w:sz w:val="24"/>
          <w:szCs w:val="24"/>
        </w:rPr>
        <w:t>4  -</w:t>
      </w:r>
      <w:proofErr w:type="gramEnd"/>
      <w:r>
        <w:rPr>
          <w:sz w:val="24"/>
          <w:szCs w:val="24"/>
        </w:rPr>
        <w:t xml:space="preserve"> Stockholm, SE - </w:t>
      </w:r>
      <w:proofErr w:type="spellStart"/>
      <w:r>
        <w:rPr>
          <w:sz w:val="24"/>
          <w:szCs w:val="24"/>
        </w:rPr>
        <w:t>Annexet</w:t>
      </w:r>
      <w:proofErr w:type="spellEnd"/>
    </w:p>
    <w:p w14:paraId="607D89E9" w14:textId="77777777" w:rsidR="00147CBD" w:rsidRDefault="0021022C">
      <w:pPr>
        <w:spacing w:before="20"/>
        <w:ind w:left="160"/>
        <w:jc w:val="center"/>
        <w:rPr>
          <w:sz w:val="24"/>
          <w:szCs w:val="24"/>
        </w:rPr>
      </w:pPr>
      <w:proofErr w:type="gramStart"/>
      <w:r>
        <w:rPr>
          <w:sz w:val="24"/>
          <w:szCs w:val="24"/>
        </w:rPr>
        <w:t>5  -</w:t>
      </w:r>
      <w:proofErr w:type="gramEnd"/>
      <w:r>
        <w:rPr>
          <w:sz w:val="24"/>
          <w:szCs w:val="24"/>
        </w:rPr>
        <w:t xml:space="preserve"> Copenhagen, DK - KB Hallen</w:t>
      </w:r>
    </w:p>
    <w:p w14:paraId="607D89EA" w14:textId="77777777" w:rsidR="00147CBD" w:rsidRDefault="0021022C">
      <w:pPr>
        <w:ind w:left="160"/>
        <w:jc w:val="center"/>
        <w:rPr>
          <w:sz w:val="24"/>
          <w:szCs w:val="24"/>
        </w:rPr>
      </w:pPr>
      <w:proofErr w:type="gramStart"/>
      <w:r>
        <w:rPr>
          <w:sz w:val="24"/>
          <w:szCs w:val="24"/>
        </w:rPr>
        <w:t>8  -</w:t>
      </w:r>
      <w:proofErr w:type="gramEnd"/>
      <w:r>
        <w:rPr>
          <w:sz w:val="24"/>
          <w:szCs w:val="24"/>
        </w:rPr>
        <w:t xml:space="preserve"> Brussels, BE - Cirque Royal</w:t>
      </w:r>
    </w:p>
    <w:p w14:paraId="607D89EB" w14:textId="77777777" w:rsidR="00147CBD" w:rsidRDefault="0021022C">
      <w:pPr>
        <w:spacing w:before="20" w:line="240" w:lineRule="auto"/>
        <w:ind w:left="3080" w:right="3080"/>
        <w:jc w:val="center"/>
        <w:rPr>
          <w:sz w:val="24"/>
          <w:szCs w:val="24"/>
        </w:rPr>
      </w:pPr>
      <w:proofErr w:type="gramStart"/>
      <w:r>
        <w:rPr>
          <w:sz w:val="24"/>
          <w:szCs w:val="24"/>
        </w:rPr>
        <w:t>9  -</w:t>
      </w:r>
      <w:proofErr w:type="gramEnd"/>
      <w:r>
        <w:rPr>
          <w:sz w:val="24"/>
          <w:szCs w:val="24"/>
        </w:rPr>
        <w:t xml:space="preserve"> Brussels, BE - Cirque Royal </w:t>
      </w:r>
    </w:p>
    <w:p w14:paraId="607D89EC" w14:textId="77777777" w:rsidR="00147CBD" w:rsidRDefault="0021022C">
      <w:pPr>
        <w:spacing w:before="20" w:line="240" w:lineRule="auto"/>
        <w:ind w:left="3080" w:right="3080"/>
        <w:jc w:val="center"/>
        <w:rPr>
          <w:sz w:val="24"/>
          <w:szCs w:val="24"/>
        </w:rPr>
      </w:pPr>
      <w:r>
        <w:rPr>
          <w:sz w:val="24"/>
          <w:szCs w:val="24"/>
        </w:rPr>
        <w:t>11 - Cologne, DE - Palladium</w:t>
      </w:r>
    </w:p>
    <w:p w14:paraId="607D89ED" w14:textId="77777777" w:rsidR="00147CBD" w:rsidRDefault="0021022C">
      <w:pPr>
        <w:ind w:left="500" w:hanging="240"/>
        <w:jc w:val="center"/>
        <w:rPr>
          <w:sz w:val="24"/>
          <w:szCs w:val="24"/>
        </w:rPr>
      </w:pPr>
      <w:proofErr w:type="gramStart"/>
      <w:r>
        <w:rPr>
          <w:sz w:val="24"/>
          <w:szCs w:val="24"/>
        </w:rPr>
        <w:t>14  -</w:t>
      </w:r>
      <w:proofErr w:type="gramEnd"/>
      <w:r>
        <w:rPr>
          <w:sz w:val="24"/>
          <w:szCs w:val="24"/>
        </w:rPr>
        <w:t xml:space="preserve"> Madrid, ES - Live Las Ventas</w:t>
      </w:r>
    </w:p>
    <w:p w14:paraId="607D89EE" w14:textId="77777777" w:rsidR="00147CBD" w:rsidRDefault="0021022C">
      <w:pPr>
        <w:spacing w:before="20" w:line="240" w:lineRule="auto"/>
        <w:ind w:left="2980" w:right="2980"/>
        <w:jc w:val="center"/>
        <w:rPr>
          <w:sz w:val="24"/>
          <w:szCs w:val="24"/>
        </w:rPr>
      </w:pPr>
      <w:proofErr w:type="gramStart"/>
      <w:r>
        <w:rPr>
          <w:sz w:val="24"/>
          <w:szCs w:val="24"/>
        </w:rPr>
        <w:t>15  -</w:t>
      </w:r>
      <w:proofErr w:type="gramEnd"/>
      <w:r>
        <w:rPr>
          <w:sz w:val="24"/>
          <w:szCs w:val="24"/>
        </w:rPr>
        <w:t xml:space="preserve"> Barcelona, ES - Razzmatazz </w:t>
      </w:r>
    </w:p>
    <w:p w14:paraId="607D89EF" w14:textId="77777777" w:rsidR="00147CBD" w:rsidRDefault="0021022C">
      <w:pPr>
        <w:spacing w:before="20" w:line="240" w:lineRule="auto"/>
        <w:ind w:left="2980" w:right="2980"/>
        <w:jc w:val="center"/>
        <w:rPr>
          <w:sz w:val="24"/>
          <w:szCs w:val="24"/>
        </w:rPr>
      </w:pPr>
      <w:r>
        <w:rPr>
          <w:sz w:val="24"/>
          <w:szCs w:val="24"/>
        </w:rPr>
        <w:t>17 - Milan, IT - Fabrique</w:t>
      </w:r>
    </w:p>
    <w:p w14:paraId="607D89F0" w14:textId="77777777" w:rsidR="00147CBD" w:rsidRDefault="0021022C">
      <w:pPr>
        <w:ind w:left="500" w:hanging="240"/>
        <w:jc w:val="center"/>
        <w:rPr>
          <w:sz w:val="24"/>
          <w:szCs w:val="24"/>
        </w:rPr>
      </w:pPr>
      <w:proofErr w:type="gramStart"/>
      <w:r>
        <w:rPr>
          <w:sz w:val="24"/>
          <w:szCs w:val="24"/>
        </w:rPr>
        <w:t>19  -</w:t>
      </w:r>
      <w:proofErr w:type="gramEnd"/>
      <w:r>
        <w:rPr>
          <w:sz w:val="24"/>
          <w:szCs w:val="24"/>
        </w:rPr>
        <w:t xml:space="preserve"> Warsaw, PO - COS </w:t>
      </w:r>
      <w:proofErr w:type="spellStart"/>
      <w:r>
        <w:rPr>
          <w:sz w:val="24"/>
          <w:szCs w:val="24"/>
        </w:rPr>
        <w:t>Torwar</w:t>
      </w:r>
      <w:proofErr w:type="spellEnd"/>
    </w:p>
    <w:p w14:paraId="607D89F1" w14:textId="77777777" w:rsidR="00147CBD" w:rsidRDefault="0021022C">
      <w:pPr>
        <w:spacing w:before="20"/>
        <w:ind w:left="500" w:hanging="240"/>
        <w:jc w:val="center"/>
        <w:rPr>
          <w:sz w:val="24"/>
          <w:szCs w:val="24"/>
        </w:rPr>
      </w:pPr>
      <w:proofErr w:type="gramStart"/>
      <w:r>
        <w:rPr>
          <w:sz w:val="24"/>
          <w:szCs w:val="24"/>
        </w:rPr>
        <w:t>20  -</w:t>
      </w:r>
      <w:proofErr w:type="gramEnd"/>
      <w:r>
        <w:rPr>
          <w:sz w:val="24"/>
          <w:szCs w:val="24"/>
        </w:rPr>
        <w:t xml:space="preserve"> Prague, CZ - Forum Karlin</w:t>
      </w:r>
    </w:p>
    <w:p w14:paraId="607D89F2" w14:textId="77777777" w:rsidR="00147CBD" w:rsidRDefault="0021022C">
      <w:pPr>
        <w:ind w:left="500" w:hanging="240"/>
        <w:jc w:val="center"/>
        <w:rPr>
          <w:sz w:val="24"/>
          <w:szCs w:val="24"/>
        </w:rPr>
      </w:pPr>
      <w:proofErr w:type="gramStart"/>
      <w:r>
        <w:rPr>
          <w:sz w:val="24"/>
          <w:szCs w:val="24"/>
        </w:rPr>
        <w:t xml:space="preserve">22  </w:t>
      </w:r>
      <w:r>
        <w:rPr>
          <w:sz w:val="24"/>
          <w:szCs w:val="24"/>
        </w:rPr>
        <w:t>-</w:t>
      </w:r>
      <w:proofErr w:type="gramEnd"/>
      <w:r>
        <w:rPr>
          <w:sz w:val="24"/>
          <w:szCs w:val="24"/>
        </w:rPr>
        <w:t xml:space="preserve"> Munich, DE - Zenith</w:t>
      </w:r>
    </w:p>
    <w:p w14:paraId="607D89F3" w14:textId="77777777" w:rsidR="00147CBD" w:rsidRDefault="0021022C">
      <w:pPr>
        <w:spacing w:before="20"/>
        <w:ind w:left="500" w:hanging="240"/>
        <w:jc w:val="center"/>
        <w:rPr>
          <w:sz w:val="24"/>
          <w:szCs w:val="24"/>
        </w:rPr>
      </w:pPr>
      <w:proofErr w:type="gramStart"/>
      <w:r>
        <w:rPr>
          <w:sz w:val="24"/>
          <w:szCs w:val="24"/>
        </w:rPr>
        <w:t>23  -</w:t>
      </w:r>
      <w:proofErr w:type="gramEnd"/>
      <w:r>
        <w:rPr>
          <w:sz w:val="24"/>
          <w:szCs w:val="24"/>
        </w:rPr>
        <w:t xml:space="preserve"> Zurich, CH - Halle 622</w:t>
      </w:r>
    </w:p>
    <w:p w14:paraId="607D89F4" w14:textId="77777777" w:rsidR="00147CBD" w:rsidRDefault="0021022C">
      <w:pPr>
        <w:ind w:left="700" w:right="700"/>
        <w:jc w:val="center"/>
        <w:rPr>
          <w:sz w:val="24"/>
          <w:szCs w:val="24"/>
        </w:rPr>
      </w:pPr>
      <w:r>
        <w:rPr>
          <w:sz w:val="24"/>
          <w:szCs w:val="24"/>
        </w:rPr>
        <w:t xml:space="preserve">25 - Budapest, HU - Budapest </w:t>
      </w:r>
      <w:proofErr w:type="spellStart"/>
      <w:r>
        <w:rPr>
          <w:sz w:val="24"/>
          <w:szCs w:val="24"/>
        </w:rPr>
        <w:t>Sportarena</w:t>
      </w:r>
      <w:proofErr w:type="spellEnd"/>
    </w:p>
    <w:p w14:paraId="607D89F5" w14:textId="77777777" w:rsidR="00147CBD" w:rsidRDefault="0021022C">
      <w:pPr>
        <w:ind w:left="700" w:right="700"/>
        <w:jc w:val="center"/>
        <w:rPr>
          <w:sz w:val="24"/>
          <w:szCs w:val="24"/>
        </w:rPr>
      </w:pPr>
      <w:r>
        <w:rPr>
          <w:sz w:val="24"/>
          <w:szCs w:val="24"/>
        </w:rPr>
        <w:t>26 - Vienna, AT - Gasometer</w:t>
      </w:r>
    </w:p>
    <w:p w14:paraId="607D89F6" w14:textId="77777777" w:rsidR="00147CBD" w:rsidRDefault="0021022C">
      <w:pPr>
        <w:spacing w:before="20"/>
        <w:ind w:left="700" w:right="700"/>
        <w:jc w:val="center"/>
        <w:rPr>
          <w:sz w:val="24"/>
          <w:szCs w:val="24"/>
        </w:rPr>
      </w:pPr>
      <w:r>
        <w:rPr>
          <w:sz w:val="24"/>
          <w:szCs w:val="24"/>
        </w:rPr>
        <w:t>29 - Berlin, DE - Uber Eats Music Hall</w:t>
      </w:r>
    </w:p>
    <w:p w14:paraId="607D89F7" w14:textId="77777777" w:rsidR="00147CBD" w:rsidRDefault="0021022C">
      <w:pPr>
        <w:jc w:val="center"/>
        <w:rPr>
          <w:sz w:val="24"/>
          <w:szCs w:val="24"/>
        </w:rPr>
      </w:pPr>
      <w:r>
        <w:rPr>
          <w:sz w:val="24"/>
          <w:szCs w:val="24"/>
        </w:rPr>
        <w:t>30 - Amsterdam, NL - Ziggo Dome</w:t>
      </w:r>
    </w:p>
    <w:p w14:paraId="607D89F8" w14:textId="77777777" w:rsidR="00147CBD" w:rsidRDefault="0021022C">
      <w:pPr>
        <w:spacing w:before="20"/>
        <w:jc w:val="center"/>
        <w:rPr>
          <w:sz w:val="24"/>
          <w:szCs w:val="24"/>
        </w:rPr>
      </w:pPr>
      <w:r>
        <w:rPr>
          <w:sz w:val="24"/>
          <w:szCs w:val="24"/>
        </w:rPr>
        <w:t xml:space="preserve"> </w:t>
      </w:r>
    </w:p>
    <w:p w14:paraId="607D89F9" w14:textId="77777777" w:rsidR="00147CBD" w:rsidRDefault="0021022C">
      <w:pPr>
        <w:pStyle w:val="Overskrift1"/>
        <w:keepNext w:val="0"/>
        <w:keepLines w:val="0"/>
        <w:spacing w:before="0" w:after="0"/>
        <w:ind w:left="1200" w:right="1240"/>
        <w:jc w:val="center"/>
        <w:rPr>
          <w:b/>
          <w:bCs/>
          <w:sz w:val="24"/>
          <w:szCs w:val="24"/>
        </w:rPr>
      </w:pPr>
      <w:bookmarkStart w:id="3" w:name="_heading=h.uznfs4qok4h1" w:colFirst="0" w:colLast="0"/>
      <w:bookmarkEnd w:id="3"/>
      <w:r>
        <w:rPr>
          <w:b/>
          <w:bCs/>
          <w:sz w:val="24"/>
          <w:szCs w:val="24"/>
        </w:rPr>
        <w:t>APRIL</w:t>
      </w:r>
    </w:p>
    <w:p w14:paraId="607D89FA" w14:textId="77777777" w:rsidR="00147CBD" w:rsidRDefault="0021022C">
      <w:pPr>
        <w:ind w:left="700" w:right="700"/>
        <w:jc w:val="center"/>
        <w:rPr>
          <w:sz w:val="24"/>
          <w:szCs w:val="24"/>
        </w:rPr>
      </w:pPr>
      <w:r>
        <w:rPr>
          <w:sz w:val="24"/>
          <w:szCs w:val="24"/>
        </w:rPr>
        <w:t>1 - Paris, FR - Zenith Paris La Villette</w:t>
      </w:r>
    </w:p>
    <w:p w14:paraId="607D89FB" w14:textId="77777777" w:rsidR="00147CBD" w:rsidRDefault="0021022C">
      <w:pPr>
        <w:spacing w:before="20"/>
        <w:ind w:left="160"/>
        <w:jc w:val="center"/>
        <w:rPr>
          <w:sz w:val="24"/>
          <w:szCs w:val="24"/>
        </w:rPr>
      </w:pPr>
      <w:proofErr w:type="gramStart"/>
      <w:r>
        <w:rPr>
          <w:sz w:val="24"/>
          <w:szCs w:val="24"/>
        </w:rPr>
        <w:t>3  -</w:t>
      </w:r>
      <w:proofErr w:type="gramEnd"/>
      <w:r>
        <w:rPr>
          <w:sz w:val="24"/>
          <w:szCs w:val="24"/>
        </w:rPr>
        <w:t xml:space="preserve"> London, UK - O2 Academy Brixton</w:t>
      </w:r>
    </w:p>
    <w:p w14:paraId="607D89FC" w14:textId="77777777" w:rsidR="00147CBD" w:rsidRDefault="0021022C">
      <w:pPr>
        <w:ind w:left="160"/>
        <w:jc w:val="center"/>
        <w:rPr>
          <w:sz w:val="24"/>
          <w:szCs w:val="24"/>
        </w:rPr>
      </w:pPr>
      <w:proofErr w:type="gramStart"/>
      <w:r>
        <w:rPr>
          <w:sz w:val="24"/>
          <w:szCs w:val="24"/>
        </w:rPr>
        <w:t>6  -</w:t>
      </w:r>
      <w:proofErr w:type="gramEnd"/>
      <w:r>
        <w:rPr>
          <w:sz w:val="24"/>
          <w:szCs w:val="24"/>
        </w:rPr>
        <w:t xml:space="preserve"> Manchester, UK - O2 Apollo Manchester</w:t>
      </w:r>
    </w:p>
    <w:p w14:paraId="607D89FD" w14:textId="77777777" w:rsidR="00147CBD" w:rsidRDefault="0021022C">
      <w:pPr>
        <w:spacing w:before="20"/>
        <w:ind w:left="160"/>
        <w:jc w:val="center"/>
        <w:rPr>
          <w:sz w:val="24"/>
          <w:szCs w:val="24"/>
        </w:rPr>
      </w:pPr>
      <w:proofErr w:type="gramStart"/>
      <w:r>
        <w:rPr>
          <w:sz w:val="24"/>
          <w:szCs w:val="24"/>
        </w:rPr>
        <w:t>8  -</w:t>
      </w:r>
      <w:proofErr w:type="gramEnd"/>
      <w:r>
        <w:rPr>
          <w:sz w:val="24"/>
          <w:szCs w:val="24"/>
        </w:rPr>
        <w:t xml:space="preserve"> Glasgow, UK - O2 Academy Glasgow</w:t>
      </w:r>
    </w:p>
    <w:p w14:paraId="607D89FE" w14:textId="77777777" w:rsidR="00147CBD" w:rsidRDefault="0021022C">
      <w:pPr>
        <w:ind w:left="160"/>
        <w:jc w:val="center"/>
        <w:rPr>
          <w:sz w:val="24"/>
          <w:szCs w:val="24"/>
        </w:rPr>
      </w:pPr>
      <w:proofErr w:type="gramStart"/>
      <w:r>
        <w:rPr>
          <w:sz w:val="24"/>
          <w:szCs w:val="24"/>
        </w:rPr>
        <w:t>9  -</w:t>
      </w:r>
      <w:proofErr w:type="gramEnd"/>
      <w:r>
        <w:rPr>
          <w:sz w:val="24"/>
          <w:szCs w:val="24"/>
        </w:rPr>
        <w:t xml:space="preserve"> Birmingham, UK - O2 Academy Birmingham</w:t>
      </w:r>
      <w:r>
        <w:rPr>
          <w:b/>
          <w:bCs/>
          <w:sz w:val="20"/>
          <w:szCs w:val="20"/>
        </w:rPr>
        <w:t xml:space="preserve"> </w:t>
      </w:r>
    </w:p>
    <w:p w14:paraId="607D89FF" w14:textId="77777777" w:rsidR="00147CBD" w:rsidRDefault="0021022C">
      <w:pPr>
        <w:ind w:left="160"/>
        <w:jc w:val="center"/>
        <w:rPr>
          <w:b/>
          <w:bCs/>
          <w:sz w:val="20"/>
          <w:szCs w:val="20"/>
        </w:rPr>
      </w:pPr>
      <w:r>
        <w:rPr>
          <w:noProof/>
        </w:rPr>
        <w:lastRenderedPageBreak/>
        <w:drawing>
          <wp:anchor distT="114300" distB="114300" distL="114300" distR="114300" simplePos="0" relativeHeight="251660288" behindDoc="0" locked="0" layoutInCell="1" hidden="0" allowOverlap="1" wp14:anchorId="607D8A29" wp14:editId="607D8A2A">
            <wp:simplePos x="0" y="0"/>
            <wp:positionH relativeFrom="column">
              <wp:posOffset>914400</wp:posOffset>
            </wp:positionH>
            <wp:positionV relativeFrom="paragraph">
              <wp:posOffset>114300</wp:posOffset>
            </wp:positionV>
            <wp:extent cx="4117975" cy="6176963"/>
            <wp:effectExtent l="0" t="0" r="0" b="0"/>
            <wp:wrapTopAndBottom distT="114300" distB="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8"/>
                    <a:srcRect/>
                    <a:stretch>
                      <a:fillRect/>
                    </a:stretch>
                  </pic:blipFill>
                  <pic:spPr>
                    <a:xfrm>
                      <a:off x="0" y="0"/>
                      <a:ext cx="4117975" cy="6176963"/>
                    </a:xfrm>
                    <a:prstGeom prst="rect">
                      <a:avLst/>
                    </a:prstGeom>
                    <a:ln/>
                  </pic:spPr>
                </pic:pic>
              </a:graphicData>
            </a:graphic>
          </wp:anchor>
        </w:drawing>
      </w:r>
    </w:p>
    <w:p w14:paraId="607D8A00" w14:textId="77777777" w:rsidR="00147CBD" w:rsidRDefault="0021022C">
      <w:pPr>
        <w:rPr>
          <w:b/>
          <w:bCs/>
          <w:sz w:val="20"/>
          <w:szCs w:val="20"/>
        </w:rPr>
      </w:pPr>
      <w:r>
        <w:rPr>
          <w:b/>
          <w:bCs/>
          <w:sz w:val="20"/>
          <w:szCs w:val="20"/>
        </w:rPr>
        <w:t xml:space="preserve"> </w:t>
      </w:r>
    </w:p>
    <w:p w14:paraId="607D8A01" w14:textId="77777777" w:rsidR="00147CBD" w:rsidRDefault="00147CBD">
      <w:pPr>
        <w:rPr>
          <w:b/>
          <w:bCs/>
          <w:sz w:val="20"/>
          <w:szCs w:val="20"/>
        </w:rPr>
      </w:pPr>
    </w:p>
    <w:p w14:paraId="607D8A02" w14:textId="77777777" w:rsidR="00147CBD" w:rsidRDefault="0021022C">
      <w:pPr>
        <w:rPr>
          <w:b/>
          <w:bCs/>
          <w:sz w:val="20"/>
          <w:szCs w:val="20"/>
        </w:rPr>
      </w:pPr>
      <w:r>
        <w:rPr>
          <w:b/>
          <w:bCs/>
          <w:sz w:val="20"/>
          <w:szCs w:val="20"/>
        </w:rPr>
        <w:t xml:space="preserve"> </w:t>
      </w:r>
    </w:p>
    <w:p w14:paraId="607D8A03" w14:textId="77777777" w:rsidR="00147CBD" w:rsidRDefault="0021022C">
      <w:pPr>
        <w:ind w:left="700" w:right="700"/>
        <w:jc w:val="center"/>
        <w:rPr>
          <w:b/>
          <w:bCs/>
          <w:color w:val="0000FF"/>
          <w:sz w:val="20"/>
          <w:szCs w:val="20"/>
          <w:u w:val="single"/>
        </w:rPr>
      </w:pPr>
      <w:r>
        <w:rPr>
          <w:b/>
          <w:bCs/>
          <w:sz w:val="20"/>
          <w:szCs w:val="20"/>
        </w:rPr>
        <w:t>Photo credit:</w:t>
      </w:r>
      <w:hyperlink r:id="rId49">
        <w:r>
          <w:rPr>
            <w:b/>
            <w:bCs/>
            <w:sz w:val="20"/>
            <w:szCs w:val="20"/>
          </w:rPr>
          <w:t xml:space="preserve"> </w:t>
        </w:r>
      </w:hyperlink>
      <w:hyperlink r:id="rId50">
        <w:r>
          <w:rPr>
            <w:b/>
            <w:bCs/>
            <w:color w:val="0000FF"/>
            <w:sz w:val="20"/>
            <w:szCs w:val="20"/>
            <w:u w:val="single"/>
          </w:rPr>
          <w:t xml:space="preserve">Justin Pagano / </w:t>
        </w:r>
      </w:hyperlink>
      <w:hyperlink r:id="rId51">
        <w:r>
          <w:rPr>
            <w:b/>
            <w:bCs/>
            <w:color w:val="0000FF"/>
            <w:sz w:val="20"/>
            <w:szCs w:val="20"/>
          </w:rPr>
          <w:t>@</w:t>
        </w:r>
      </w:hyperlink>
      <w:hyperlink r:id="rId52">
        <w:r>
          <w:rPr>
            <w:b/>
            <w:bCs/>
            <w:color w:val="0000FF"/>
            <w:sz w:val="20"/>
            <w:szCs w:val="20"/>
            <w:u w:val="single"/>
          </w:rPr>
          <w:t>theconten</w:t>
        </w:r>
      </w:hyperlink>
      <w:hyperlink r:id="rId53">
        <w:r>
          <w:rPr>
            <w:b/>
            <w:bCs/>
            <w:color w:val="0000FF"/>
            <w:sz w:val="20"/>
            <w:szCs w:val="20"/>
          </w:rPr>
          <w:t>tg</w:t>
        </w:r>
      </w:hyperlink>
      <w:hyperlink r:id="rId54">
        <w:r>
          <w:rPr>
            <w:b/>
            <w:bCs/>
            <w:color w:val="0000FF"/>
            <w:sz w:val="20"/>
            <w:szCs w:val="20"/>
            <w:u w:val="single"/>
          </w:rPr>
          <w:t>od</w:t>
        </w:r>
      </w:hyperlink>
    </w:p>
    <w:p w14:paraId="607D8A04" w14:textId="77777777" w:rsidR="00147CBD" w:rsidRDefault="0021022C">
      <w:pPr>
        <w:spacing w:before="40"/>
        <w:ind w:left="700" w:right="700"/>
        <w:jc w:val="center"/>
        <w:rPr>
          <w:b/>
          <w:bCs/>
          <w:color w:val="0000FF"/>
          <w:sz w:val="20"/>
          <w:szCs w:val="20"/>
          <w:u w:val="single"/>
        </w:rPr>
      </w:pPr>
      <w:hyperlink r:id="rId55">
        <w:r>
          <w:rPr>
            <w:b/>
            <w:bCs/>
            <w:color w:val="0000FF"/>
            <w:sz w:val="20"/>
            <w:szCs w:val="20"/>
            <w:u w:val="single"/>
          </w:rPr>
          <w:t>Download hi-res image</w:t>
        </w:r>
      </w:hyperlink>
    </w:p>
    <w:p w14:paraId="607D8A05" w14:textId="77777777" w:rsidR="00147CBD" w:rsidRDefault="0021022C">
      <w:pPr>
        <w:rPr>
          <w:b/>
          <w:bCs/>
          <w:sz w:val="20"/>
          <w:szCs w:val="20"/>
        </w:rPr>
      </w:pPr>
      <w:r>
        <w:rPr>
          <w:b/>
          <w:bCs/>
          <w:sz w:val="20"/>
          <w:szCs w:val="20"/>
        </w:rPr>
        <w:t xml:space="preserve"> </w:t>
      </w:r>
    </w:p>
    <w:p w14:paraId="607D8A06" w14:textId="77777777" w:rsidR="00147CBD" w:rsidRDefault="0021022C">
      <w:pPr>
        <w:rPr>
          <w:b/>
          <w:bCs/>
          <w:sz w:val="20"/>
          <w:szCs w:val="20"/>
        </w:rPr>
      </w:pPr>
      <w:r>
        <w:rPr>
          <w:b/>
          <w:bCs/>
          <w:sz w:val="20"/>
          <w:szCs w:val="20"/>
        </w:rPr>
        <w:t xml:space="preserve"> </w:t>
      </w:r>
    </w:p>
    <w:p w14:paraId="607D8A07" w14:textId="77777777" w:rsidR="00147CBD" w:rsidRDefault="00147CBD">
      <w:pPr>
        <w:rPr>
          <w:b/>
          <w:bCs/>
          <w:sz w:val="20"/>
          <w:szCs w:val="20"/>
        </w:rPr>
      </w:pPr>
    </w:p>
    <w:p w14:paraId="607D8A08" w14:textId="77777777" w:rsidR="00147CBD" w:rsidRDefault="0021022C">
      <w:pPr>
        <w:spacing w:before="100"/>
        <w:rPr>
          <w:b/>
          <w:bCs/>
          <w:sz w:val="20"/>
          <w:szCs w:val="20"/>
        </w:rPr>
      </w:pPr>
      <w:r>
        <w:rPr>
          <w:b/>
          <w:bCs/>
          <w:sz w:val="20"/>
          <w:szCs w:val="20"/>
        </w:rPr>
        <w:t xml:space="preserve"> </w:t>
      </w:r>
    </w:p>
    <w:p w14:paraId="607D8A09" w14:textId="77777777" w:rsidR="00147CBD" w:rsidRDefault="0021022C">
      <w:pPr>
        <w:pStyle w:val="Overskrift1"/>
        <w:keepNext w:val="0"/>
        <w:keepLines w:val="0"/>
        <w:spacing w:before="0"/>
        <w:rPr>
          <w:b/>
          <w:bCs/>
          <w:sz w:val="22"/>
          <w:szCs w:val="22"/>
        </w:rPr>
      </w:pPr>
      <w:bookmarkStart w:id="4" w:name="_heading=h.lioztspw4m56" w:colFirst="0" w:colLast="0"/>
      <w:bookmarkEnd w:id="4"/>
      <w:r>
        <w:rPr>
          <w:b/>
          <w:bCs/>
          <w:sz w:val="22"/>
          <w:szCs w:val="22"/>
        </w:rPr>
        <w:lastRenderedPageBreak/>
        <w:t>ABOUT KALEO</w:t>
      </w:r>
    </w:p>
    <w:p w14:paraId="607D8A0A" w14:textId="77777777" w:rsidR="00147CBD" w:rsidRDefault="0021022C">
      <w:pPr>
        <w:spacing w:before="20"/>
        <w:rPr>
          <w:b/>
          <w:bCs/>
        </w:rPr>
      </w:pPr>
      <w:r>
        <w:rPr>
          <w:b/>
          <w:bCs/>
        </w:rPr>
        <w:t xml:space="preserve"> </w:t>
      </w:r>
    </w:p>
    <w:p w14:paraId="607D8A0B" w14:textId="77777777" w:rsidR="00147CBD" w:rsidRDefault="0021022C">
      <w:pPr>
        <w:spacing w:line="247" w:lineRule="auto"/>
        <w:ind w:left="120" w:right="120"/>
        <w:jc w:val="both"/>
      </w:pPr>
      <w:r>
        <w:t>Emerging from Mosfellsbær, a small town in the suburbs of Reykjavik, Iceland, KALEO formed as childhood friends in 2012. Made up of JJ Julius Son (vocals/guitar), David Antonsson (drums), Daniel Kristjansson (bass) and Rubin Pollock (guitar), the group has gone on to global success, amassing over 6+ billion global streams, 70+ international gold, platinum, and diamond certifications, countless sold-out headlining shows, plus appearances at noteworthy festivals including Coachella, Lollapalooza, Bonnaroo and</w:t>
      </w:r>
      <w:r>
        <w:t xml:space="preserve"> more.</w:t>
      </w:r>
    </w:p>
    <w:p w14:paraId="607D8A0C" w14:textId="77777777" w:rsidR="00147CBD" w:rsidRDefault="0021022C">
      <w:pPr>
        <w:spacing w:before="20"/>
      </w:pPr>
      <w:r>
        <w:t xml:space="preserve"> </w:t>
      </w:r>
    </w:p>
    <w:p w14:paraId="607D8A0D" w14:textId="77777777" w:rsidR="00147CBD" w:rsidRDefault="0021022C">
      <w:pPr>
        <w:spacing w:line="247" w:lineRule="auto"/>
        <w:ind w:left="120" w:right="120"/>
        <w:jc w:val="both"/>
      </w:pPr>
      <w:r>
        <w:t xml:space="preserve">In addition, they are one of the most synced bands of all-time with their music appearing in a multitude of notable TV shows like </w:t>
      </w:r>
      <w:r>
        <w:rPr>
          <w:i/>
          <w:iCs/>
        </w:rPr>
        <w:t>Yellowstone</w:t>
      </w:r>
      <w:r>
        <w:t xml:space="preserve">, </w:t>
      </w:r>
      <w:r>
        <w:rPr>
          <w:i/>
          <w:iCs/>
        </w:rPr>
        <w:t>The Morning Show</w:t>
      </w:r>
      <w:r>
        <w:t xml:space="preserve">, </w:t>
      </w:r>
      <w:r>
        <w:rPr>
          <w:i/>
          <w:iCs/>
        </w:rPr>
        <w:t>Law &amp; Order</w:t>
      </w:r>
      <w:r>
        <w:t xml:space="preserve">, </w:t>
      </w:r>
      <w:r>
        <w:rPr>
          <w:i/>
          <w:iCs/>
        </w:rPr>
        <w:t xml:space="preserve">Grey's Anatomy </w:t>
      </w:r>
      <w:r>
        <w:t xml:space="preserve">and </w:t>
      </w:r>
      <w:r>
        <w:rPr>
          <w:i/>
          <w:iCs/>
        </w:rPr>
        <w:t>Suits</w:t>
      </w:r>
      <w:r>
        <w:t xml:space="preserve">, EA Sports video games including </w:t>
      </w:r>
      <w:r>
        <w:rPr>
          <w:i/>
          <w:iCs/>
        </w:rPr>
        <w:t xml:space="preserve">Madden NFL, NHL, </w:t>
      </w:r>
      <w:r>
        <w:t xml:space="preserve">and </w:t>
      </w:r>
      <w:r>
        <w:rPr>
          <w:i/>
          <w:iCs/>
        </w:rPr>
        <w:t>FIFA</w:t>
      </w:r>
      <w:r>
        <w:t>, innumerable brand commercials and campaigns for practically every major professional sports league across the globe.</w:t>
      </w:r>
    </w:p>
    <w:p w14:paraId="607D8A0E" w14:textId="77777777" w:rsidR="00147CBD" w:rsidRDefault="0021022C">
      <w:pPr>
        <w:spacing w:before="20"/>
      </w:pPr>
      <w:r>
        <w:t xml:space="preserve"> </w:t>
      </w:r>
    </w:p>
    <w:p w14:paraId="607D8A0F" w14:textId="77777777" w:rsidR="00147CBD" w:rsidRDefault="0021022C">
      <w:pPr>
        <w:spacing w:line="247" w:lineRule="auto"/>
        <w:ind w:left="120" w:right="120"/>
        <w:jc w:val="both"/>
      </w:pPr>
      <w:r>
        <w:t xml:space="preserve">On June 12th, the band released the 10-year Anniversary Deluxe Edition of their debut album, </w:t>
      </w:r>
      <w:r>
        <w:rPr>
          <w:i/>
          <w:iCs/>
        </w:rPr>
        <w:t xml:space="preserve">A/B </w:t>
      </w:r>
      <w:r>
        <w:t>which spawned hits like “All The Pretty Girls,” “No Good,” and the universal sensation “Way Down We Go,” which has nearly 4 billion streams and has been featured in over 3 million TikToks, cementing it as one of the most viral tracks in the history of the platform. The double vinyl will spotlight some of the band’s iconic live performances plus a few rare studio recordings. To celebrate they will embark on their Way Down We Go Tour this summer.</w:t>
      </w:r>
    </w:p>
    <w:p w14:paraId="607D8A10" w14:textId="77777777" w:rsidR="00147CBD" w:rsidRDefault="0021022C">
      <w:pPr>
        <w:spacing w:before="100"/>
        <w:rPr>
          <w:b/>
          <w:bCs/>
        </w:rPr>
      </w:pPr>
      <w:r>
        <w:rPr>
          <w:b/>
          <w:bCs/>
        </w:rPr>
        <w:t xml:space="preserve"> </w:t>
      </w:r>
    </w:p>
    <w:p w14:paraId="607D8A11" w14:textId="77777777" w:rsidR="00147CBD" w:rsidRDefault="0021022C">
      <w:pPr>
        <w:pStyle w:val="Overskrift1"/>
        <w:keepNext w:val="0"/>
        <w:keepLines w:val="0"/>
        <w:spacing w:before="480"/>
        <w:jc w:val="center"/>
        <w:rPr>
          <w:b/>
          <w:bCs/>
          <w:sz w:val="22"/>
          <w:szCs w:val="22"/>
        </w:rPr>
      </w:pPr>
      <w:bookmarkStart w:id="5" w:name="_heading=h.ypn10nfd0veg" w:colFirst="0" w:colLast="0"/>
      <w:bookmarkEnd w:id="5"/>
      <w:r>
        <w:rPr>
          <w:b/>
          <w:bCs/>
          <w:sz w:val="22"/>
          <w:szCs w:val="22"/>
        </w:rPr>
        <w:t>CONNECT WITH KALEO</w:t>
      </w:r>
    </w:p>
    <w:p w14:paraId="607D8A12" w14:textId="77777777" w:rsidR="00147CBD" w:rsidRDefault="0021022C">
      <w:pPr>
        <w:spacing w:before="20"/>
        <w:rPr>
          <w:b/>
          <w:bCs/>
        </w:rPr>
      </w:pPr>
      <w:r>
        <w:rPr>
          <w:b/>
          <w:bCs/>
        </w:rPr>
        <w:t xml:space="preserve"> </w:t>
      </w:r>
    </w:p>
    <w:p w14:paraId="607D8A13" w14:textId="77777777" w:rsidR="00147CBD" w:rsidRDefault="0021022C">
      <w:pPr>
        <w:ind w:left="700" w:right="700"/>
        <w:jc w:val="center"/>
        <w:rPr>
          <w:b/>
          <w:bCs/>
          <w:color w:val="0000FF"/>
          <w:u w:val="single"/>
        </w:rPr>
      </w:pPr>
      <w:hyperlink r:id="rId56">
        <w:r>
          <w:rPr>
            <w:b/>
            <w:bCs/>
            <w:color w:val="0000FF"/>
            <w:u w:val="single"/>
          </w:rPr>
          <w:t>WEBSITE</w:t>
        </w:r>
      </w:hyperlink>
      <w:r>
        <w:rPr>
          <w:b/>
          <w:bCs/>
          <w:color w:val="0000FF"/>
        </w:rPr>
        <w:t xml:space="preserve"> </w:t>
      </w:r>
      <w:r>
        <w:rPr>
          <w:b/>
          <w:bCs/>
          <w:color w:val="403F41"/>
        </w:rPr>
        <w:t>|</w:t>
      </w:r>
      <w:hyperlink r:id="rId57">
        <w:r>
          <w:rPr>
            <w:b/>
            <w:bCs/>
            <w:color w:val="403F41"/>
          </w:rPr>
          <w:t xml:space="preserve"> </w:t>
        </w:r>
      </w:hyperlink>
      <w:hyperlink r:id="rId58">
        <w:r>
          <w:rPr>
            <w:b/>
            <w:bCs/>
            <w:color w:val="0000FF"/>
            <w:u w:val="single"/>
          </w:rPr>
          <w:t>INSTAGRAM</w:t>
        </w:r>
      </w:hyperlink>
      <w:r>
        <w:rPr>
          <w:b/>
          <w:bCs/>
          <w:color w:val="0000FF"/>
        </w:rPr>
        <w:t xml:space="preserve"> </w:t>
      </w:r>
      <w:r>
        <w:rPr>
          <w:b/>
          <w:bCs/>
        </w:rPr>
        <w:t>|</w:t>
      </w:r>
      <w:hyperlink r:id="rId59">
        <w:r>
          <w:rPr>
            <w:b/>
            <w:bCs/>
          </w:rPr>
          <w:t xml:space="preserve"> </w:t>
        </w:r>
      </w:hyperlink>
      <w:hyperlink r:id="rId60">
        <w:r>
          <w:rPr>
            <w:b/>
            <w:bCs/>
            <w:color w:val="0000FF"/>
            <w:u w:val="single"/>
          </w:rPr>
          <w:t>YOUTUBE</w:t>
        </w:r>
      </w:hyperlink>
      <w:r>
        <w:rPr>
          <w:b/>
          <w:bCs/>
          <w:color w:val="0000FF"/>
        </w:rPr>
        <w:t xml:space="preserve"> </w:t>
      </w:r>
      <w:r>
        <w:rPr>
          <w:b/>
          <w:bCs/>
        </w:rPr>
        <w:t>|</w:t>
      </w:r>
      <w:hyperlink r:id="rId61">
        <w:r>
          <w:rPr>
            <w:b/>
            <w:bCs/>
          </w:rPr>
          <w:t xml:space="preserve"> </w:t>
        </w:r>
      </w:hyperlink>
      <w:hyperlink r:id="rId62">
        <w:r>
          <w:rPr>
            <w:b/>
            <w:bCs/>
            <w:color w:val="0000FF"/>
            <w:u w:val="single"/>
          </w:rPr>
          <w:t>TIKTOK</w:t>
        </w:r>
      </w:hyperlink>
      <w:r>
        <w:rPr>
          <w:b/>
          <w:bCs/>
          <w:color w:val="0000FF"/>
        </w:rPr>
        <w:t xml:space="preserve"> </w:t>
      </w:r>
      <w:r>
        <w:rPr>
          <w:b/>
          <w:bCs/>
          <w:color w:val="403F41"/>
        </w:rPr>
        <w:t>|</w:t>
      </w:r>
      <w:hyperlink r:id="rId63">
        <w:r>
          <w:rPr>
            <w:b/>
            <w:bCs/>
            <w:color w:val="403F41"/>
          </w:rPr>
          <w:t xml:space="preserve"> </w:t>
        </w:r>
      </w:hyperlink>
      <w:hyperlink r:id="rId64">
        <w:r>
          <w:rPr>
            <w:b/>
            <w:bCs/>
            <w:color w:val="0000FF"/>
            <w:u w:val="single"/>
          </w:rPr>
          <w:t>TWITTER</w:t>
        </w:r>
      </w:hyperlink>
      <w:r>
        <w:rPr>
          <w:b/>
          <w:bCs/>
          <w:color w:val="0000FF"/>
        </w:rPr>
        <w:t xml:space="preserve"> </w:t>
      </w:r>
      <w:r>
        <w:rPr>
          <w:b/>
          <w:bCs/>
          <w:color w:val="403F41"/>
        </w:rPr>
        <w:t>|</w:t>
      </w:r>
      <w:hyperlink r:id="rId65">
        <w:r>
          <w:rPr>
            <w:b/>
            <w:bCs/>
            <w:color w:val="403F41"/>
          </w:rPr>
          <w:t xml:space="preserve"> </w:t>
        </w:r>
      </w:hyperlink>
      <w:hyperlink r:id="rId66">
        <w:r>
          <w:rPr>
            <w:b/>
            <w:bCs/>
            <w:color w:val="0000FF"/>
            <w:u w:val="single"/>
          </w:rPr>
          <w:t>FACEBOOK</w:t>
        </w:r>
      </w:hyperlink>
    </w:p>
    <w:p w14:paraId="607D8A22" w14:textId="1BAD60E2" w:rsidR="00147CBD" w:rsidRPr="002E7B8A" w:rsidRDefault="0021022C" w:rsidP="002E7B8A">
      <w:pPr>
        <w:spacing w:before="20"/>
        <w:rPr>
          <w:b/>
          <w:bCs/>
        </w:rPr>
      </w:pPr>
      <w:r>
        <w:rPr>
          <w:b/>
          <w:bCs/>
        </w:rPr>
        <w:t xml:space="preserve"> </w:t>
      </w:r>
      <w:bookmarkStart w:id="6" w:name="_heading=h.pp9vpfjyg4kp" w:colFirst="0" w:colLast="0"/>
      <w:bookmarkEnd w:id="6"/>
    </w:p>
    <w:sectPr w:rsidR="00147CBD" w:rsidRPr="002E7B8A">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charset w:val="00"/>
    <w:family w:val="auto"/>
    <w:pitch w:val="default"/>
    <w:embedBold r:id="rId1" w:fontKey="{5AFE0221-0B5E-4108-A813-14955806907A}"/>
    <w:embedBoldItalic r:id="rId2" w:fontKey="{C00710BA-329C-4722-8394-F1F391FC03DD}"/>
  </w:font>
  <w:font w:name="Aptos">
    <w:charset w:val="00"/>
    <w:family w:val="swiss"/>
    <w:pitch w:val="variable"/>
    <w:sig w:usb0="20000287" w:usb1="00000003" w:usb2="00000000" w:usb3="00000000" w:csb0="0000019F" w:csb1="00000000"/>
    <w:embedRegular r:id="rId3" w:fontKey="{023BD1E2-086D-491B-B878-FE67A453DB4D}"/>
    <w:embedBold r:id="rId4" w:fontKey="{D73B0C7D-6389-4FB7-A643-A70486A2FEC1}"/>
  </w:font>
  <w:font w:name="Calibri">
    <w:panose1 w:val="020F0502020204030204"/>
    <w:charset w:val="00"/>
    <w:family w:val="swiss"/>
    <w:pitch w:val="variable"/>
    <w:sig w:usb0="E4002EFF" w:usb1="C200247B" w:usb2="00000009" w:usb3="00000000" w:csb0="000001FF" w:csb1="00000000"/>
    <w:embedRegular r:id="rId5" w:fontKey="{05502C81-0987-4D23-B8FC-AA2191B64DD2}"/>
  </w:font>
  <w:font w:name="Cambria">
    <w:panose1 w:val="02040503050406030204"/>
    <w:charset w:val="00"/>
    <w:family w:val="roman"/>
    <w:pitch w:val="variable"/>
    <w:sig w:usb0="E00006FF" w:usb1="420024FF" w:usb2="02000000" w:usb3="00000000" w:csb0="0000019F" w:csb1="00000000"/>
    <w:embedRegular r:id="rId6" w:fontKey="{479EF327-AC0E-4864-9A45-982D6BEC317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CBD"/>
    <w:rsid w:val="00147CBD"/>
    <w:rsid w:val="0021022C"/>
    <w:rsid w:val="002E7B8A"/>
    <w:rsid w:val="008664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899B"/>
  <w15:docId w15:val="{16EBFBB0-449F-490A-9CC3-D145C049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officialkaleo.com/tour" TargetMode="External"/><Relationship Id="rId21" Type="http://schemas.openxmlformats.org/officeDocument/2006/relationships/hyperlink" Target="https://store.officialkaleo.com/" TargetMode="External"/><Relationship Id="rId34" Type="http://schemas.openxmlformats.org/officeDocument/2006/relationships/hyperlink" Target="https://store.officialkaleo.com/" TargetMode="External"/><Relationship Id="rId42" Type="http://schemas.openxmlformats.org/officeDocument/2006/relationships/hyperlink" Target="https://www.youtube.com/watch?v=_C20tlm13AA" TargetMode="External"/><Relationship Id="rId47" Type="http://schemas.openxmlformats.org/officeDocument/2006/relationships/hyperlink" Target="https://drive.google.com/file/d/1nvMFbC5P7BOOk3ygqaOYpLhtK1tu4Lwk/view?usp=sharing" TargetMode="External"/><Relationship Id="rId50" Type="http://schemas.openxmlformats.org/officeDocument/2006/relationships/hyperlink" Target="https://www.instagram.com/thecontentgod/?hl=en" TargetMode="External"/><Relationship Id="rId55" Type="http://schemas.openxmlformats.org/officeDocument/2006/relationships/hyperlink" Target="https://drive.google.com/file/d/1DXT_WeAXXjqK5FQ_RsmuX39kFCN4FoPy/view?usp=sharing" TargetMode="External"/><Relationship Id="rId63" Type="http://schemas.openxmlformats.org/officeDocument/2006/relationships/hyperlink" Target="https://x.com/officialKaleo" TargetMode="Externa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nstagram.com/thecontentgod/?hl=en" TargetMode="External"/><Relationship Id="rId29" Type="http://schemas.openxmlformats.org/officeDocument/2006/relationships/hyperlink" Target="https://www.officialkaleo.com/tour" TargetMode="External"/><Relationship Id="rId11" Type="http://schemas.openxmlformats.org/officeDocument/2006/relationships/hyperlink" Target="https://www.officialkaleo.com/tour" TargetMode="External"/><Relationship Id="rId24" Type="http://schemas.openxmlformats.org/officeDocument/2006/relationships/hyperlink" Target="https://store.officialkaleo.com/" TargetMode="External"/><Relationship Id="rId32" Type="http://schemas.openxmlformats.org/officeDocument/2006/relationships/hyperlink" Target="https://www.officialkaleo.com/tour" TargetMode="External"/><Relationship Id="rId37" Type="http://schemas.openxmlformats.org/officeDocument/2006/relationships/hyperlink" Target="https://store.officialkaleo.com/" TargetMode="External"/><Relationship Id="rId40" Type="http://schemas.openxmlformats.org/officeDocument/2006/relationships/hyperlink" Target="https://kaleo.lnk.to/SNG" TargetMode="External"/><Relationship Id="rId45" Type="http://schemas.openxmlformats.org/officeDocument/2006/relationships/image" Target="media/image3.jpg"/><Relationship Id="rId53" Type="http://schemas.openxmlformats.org/officeDocument/2006/relationships/hyperlink" Target="https://www.instagram.com/thecontentgod/?hl=en" TargetMode="External"/><Relationship Id="rId58" Type="http://schemas.openxmlformats.org/officeDocument/2006/relationships/hyperlink" Target="https://www.instagram.com/officialKaleo" TargetMode="External"/><Relationship Id="rId66" Type="http://schemas.openxmlformats.org/officeDocument/2006/relationships/hyperlink" Target="https://www.facebook.com/officialkaleo/" TargetMode="External"/><Relationship Id="rId5" Type="http://schemas.openxmlformats.org/officeDocument/2006/relationships/styles" Target="styles.xml"/><Relationship Id="rId61" Type="http://schemas.openxmlformats.org/officeDocument/2006/relationships/hyperlink" Target="https://www.tiktok.com/%40officialkaleo" TargetMode="External"/><Relationship Id="rId19" Type="http://schemas.openxmlformats.org/officeDocument/2006/relationships/hyperlink" Target="https://drive.google.com/file/d/1JEe38hONhffE-B2Ww5mA6oM2SZq6_vja/view?usp=sharing" TargetMode="External"/><Relationship Id="rId14" Type="http://schemas.openxmlformats.org/officeDocument/2006/relationships/image" Target="media/image2.jpg"/><Relationship Id="rId22" Type="http://schemas.openxmlformats.org/officeDocument/2006/relationships/hyperlink" Target="https://store.officialkaleo.com/" TargetMode="External"/><Relationship Id="rId27" Type="http://schemas.openxmlformats.org/officeDocument/2006/relationships/hyperlink" Target="https://www.officialkaleo.com/tour" TargetMode="External"/><Relationship Id="rId30" Type="http://schemas.openxmlformats.org/officeDocument/2006/relationships/hyperlink" Target="https://www.officialkaleo.com/tour" TargetMode="External"/><Relationship Id="rId35" Type="http://schemas.openxmlformats.org/officeDocument/2006/relationships/hyperlink" Target="https://store.officialkaleo.com/" TargetMode="External"/><Relationship Id="rId43" Type="http://schemas.openxmlformats.org/officeDocument/2006/relationships/hyperlink" Target="https://www.youtube.com/watch?v=qMDq4CGckW4" TargetMode="External"/><Relationship Id="rId48" Type="http://schemas.openxmlformats.org/officeDocument/2006/relationships/image" Target="media/image4.jpg"/><Relationship Id="rId56" Type="http://schemas.openxmlformats.org/officeDocument/2006/relationships/hyperlink" Target="https://www.officialkaleo.com/" TargetMode="External"/><Relationship Id="rId64" Type="http://schemas.openxmlformats.org/officeDocument/2006/relationships/hyperlink" Target="https://x.com/officialKaleo" TargetMode="External"/><Relationship Id="rId8" Type="http://schemas.openxmlformats.org/officeDocument/2006/relationships/image" Target="media/image1.png"/><Relationship Id="rId51" Type="http://schemas.openxmlformats.org/officeDocument/2006/relationships/hyperlink" Target="https://www.instagram.com/thecontentgod/?hl=en" TargetMode="External"/><Relationship Id="rId3" Type="http://schemas.openxmlformats.org/officeDocument/2006/relationships/customXml" Target="../customXml/item3.xml"/><Relationship Id="rId12" Type="http://schemas.openxmlformats.org/officeDocument/2006/relationships/hyperlink" Target="https://www.officialkaleo.com/tour" TargetMode="External"/><Relationship Id="rId17" Type="http://schemas.openxmlformats.org/officeDocument/2006/relationships/hyperlink" Target="https://www.instagram.com/thecontentgod/?hl=en" TargetMode="External"/><Relationship Id="rId25" Type="http://schemas.openxmlformats.org/officeDocument/2006/relationships/hyperlink" Target="https://store.officialkaleo.com/" TargetMode="External"/><Relationship Id="rId33" Type="http://schemas.openxmlformats.org/officeDocument/2006/relationships/hyperlink" Target="https://www.officialkaleo.com/tour" TargetMode="External"/><Relationship Id="rId38" Type="http://schemas.openxmlformats.org/officeDocument/2006/relationships/hyperlink" Target="https://store.officialkaleo.com/" TargetMode="External"/><Relationship Id="rId46" Type="http://schemas.openxmlformats.org/officeDocument/2006/relationships/hyperlink" Target="https://drive.google.com/file/d/1nvMFbC5P7BOOk3ygqaOYpLhtK1tu4Lwk/view?usp=sharing" TargetMode="External"/><Relationship Id="rId59" Type="http://schemas.openxmlformats.org/officeDocument/2006/relationships/hyperlink" Target="https://www.youtube.com/%40officialkaleo" TargetMode="External"/><Relationship Id="rId67" Type="http://schemas.openxmlformats.org/officeDocument/2006/relationships/fontTable" Target="fontTable.xml"/><Relationship Id="rId20" Type="http://schemas.openxmlformats.org/officeDocument/2006/relationships/hyperlink" Target="https://store.officialkaleo.com/" TargetMode="External"/><Relationship Id="rId41" Type="http://schemas.openxmlformats.org/officeDocument/2006/relationships/hyperlink" Target="https://www.youtube.com/watch?v=_C20tlm13AA" TargetMode="External"/><Relationship Id="rId54" Type="http://schemas.openxmlformats.org/officeDocument/2006/relationships/hyperlink" Target="https://www.instagram.com/thecontentgod/?hl=en" TargetMode="External"/><Relationship Id="rId62" Type="http://schemas.openxmlformats.org/officeDocument/2006/relationships/hyperlink" Target="https://www.tiktok.com/%40officialkaleo"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nstagram.com/thecontentgod/?hl=en" TargetMode="External"/><Relationship Id="rId23" Type="http://schemas.openxmlformats.org/officeDocument/2006/relationships/hyperlink" Target="https://store.officialkaleo.com/" TargetMode="External"/><Relationship Id="rId28" Type="http://schemas.openxmlformats.org/officeDocument/2006/relationships/hyperlink" Target="https://ddec1-0-en-ctp.trendmicro.com:443/wis/clicktime/v1/query?url=http%3a%2f%2fpriceless.com%2fmusic&amp;umid=69ce3518-cecb-4301-8b90-2b95c6c48cba&amp;rct=1779377545&amp;auth=10c8303a6c8cab590b6258f688226ca5292e08c9-958d5f9821f2a962f414a98b6dc70dc226e398f2" TargetMode="External"/><Relationship Id="rId36" Type="http://schemas.openxmlformats.org/officeDocument/2006/relationships/hyperlink" Target="https://store.officialkaleo.com/" TargetMode="External"/><Relationship Id="rId49" Type="http://schemas.openxmlformats.org/officeDocument/2006/relationships/hyperlink" Target="https://www.instagram.com/thecontentgod/?hl=en" TargetMode="External"/><Relationship Id="rId57" Type="http://schemas.openxmlformats.org/officeDocument/2006/relationships/hyperlink" Target="https://www.instagram.com/officialKaleo" TargetMode="External"/><Relationship Id="rId10" Type="http://schemas.openxmlformats.org/officeDocument/2006/relationships/hyperlink" Target="https://www.officialkaleo.com/tour" TargetMode="External"/><Relationship Id="rId31" Type="http://schemas.openxmlformats.org/officeDocument/2006/relationships/hyperlink" Target="https://www.officialkaleo.com/tour" TargetMode="External"/><Relationship Id="rId44" Type="http://schemas.openxmlformats.org/officeDocument/2006/relationships/hyperlink" Target="https://www.youtube.com/watch?v=qMDq4CGckW4" TargetMode="External"/><Relationship Id="rId52" Type="http://schemas.openxmlformats.org/officeDocument/2006/relationships/hyperlink" Target="https://www.instagram.com/thecontentgod/?hl=en" TargetMode="External"/><Relationship Id="rId60" Type="http://schemas.openxmlformats.org/officeDocument/2006/relationships/hyperlink" Target="https://www.youtube.com/%40officialkaleo" TargetMode="External"/><Relationship Id="rId65" Type="http://schemas.openxmlformats.org/officeDocument/2006/relationships/hyperlink" Target="https://www.facebook.com/officialkaleo/" TargetMode="External"/><Relationship Id="rId4" Type="http://schemas.openxmlformats.org/officeDocument/2006/relationships/customXml" Target="../customXml/item4.xml"/><Relationship Id="rId9" Type="http://schemas.openxmlformats.org/officeDocument/2006/relationships/hyperlink" Target="https://www.officialkaleo.com/tour" TargetMode="External"/><Relationship Id="rId13" Type="http://schemas.openxmlformats.org/officeDocument/2006/relationships/hyperlink" Target="https://store.officialkaleo.com/" TargetMode="External"/><Relationship Id="rId18" Type="http://schemas.openxmlformats.org/officeDocument/2006/relationships/hyperlink" Target="https://www.instagram.com/thecontentgod/?hl=en" TargetMode="External"/><Relationship Id="rId39" Type="http://schemas.openxmlformats.org/officeDocument/2006/relationships/hyperlink" Target="https://kaleo.lnk.to/S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04cec5-13e1-4a1b-aeea-49d79cb08fa6" xsi:nil="true"/>
    <lcf76f155ced4ddcb4097134ff3c332f xmlns="622ab3ee-7687-4dda-bcb6-4fc8407d19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5900DFF7B54E926B62A83F220E9C" ma:contentTypeVersion="20" ma:contentTypeDescription="Create a new document." ma:contentTypeScope="" ma:versionID="1f33bb3dfd1109e7f12fc3814de5992d">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f1c8b6712da60b0166534a1eea9b3397"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84AHqXVX4dOvj8ncJLQMquiuWA==">CgMxLjAyDmguZ2VjaWUxYmNpc2hzMg5oLmgybnk1M2Y3bjd2ejIOaC5tbGs2Mmd4MWtrb2MyDmgudXpuZnM0cW9rNGgxMg5oLmxpb3p0c3B3NG01NjIOaC55cG4xMG5mZDB2ZWcyDmgucHA5dnBmanlnNGtwOAByITFUaDB1VTZEV1NzNXNQOUlObnNPRDBXQ2E2VGxNQTFvNQ==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36BF0-A68D-41E8-B16C-0BE2957D70CA}">
  <ds:schemaRefs>
    <ds:schemaRef ds:uri="http://schemas.microsoft.com/office/2006/metadata/properties"/>
    <ds:schemaRef ds:uri="http://schemas.microsoft.com/office/infopath/2007/PartnerControls"/>
    <ds:schemaRef ds:uri="ef04cec5-13e1-4a1b-aeea-49d79cb08fa6"/>
    <ds:schemaRef ds:uri="622ab3ee-7687-4dda-bcb6-4fc8407d198e"/>
  </ds:schemaRefs>
</ds:datastoreItem>
</file>

<file path=customXml/itemProps2.xml><?xml version="1.0" encoding="utf-8"?>
<ds:datastoreItem xmlns:ds="http://schemas.openxmlformats.org/officeDocument/2006/customXml" ds:itemID="{31792913-9FBF-4C83-83E9-20E4C7CE1FC4}"/>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B0096C1-F3A5-4254-95F6-588A82D5E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1361</Words>
  <Characters>8307</Characters>
  <Application>Microsoft Office Word</Application>
  <DocSecurity>0</DocSecurity>
  <Lines>69</Lines>
  <Paragraphs>19</Paragraphs>
  <ScaleCrop>false</ScaleCrop>
  <Company>Live Nation Entertainment</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Halling Gebuhr</dc:creator>
  <cp:lastModifiedBy>Mathias Halling Gebuhr</cp:lastModifiedBy>
  <cp:revision>2</cp:revision>
  <dcterms:created xsi:type="dcterms:W3CDTF">2026-06-29T07:41:00Z</dcterms:created>
  <dcterms:modified xsi:type="dcterms:W3CDTF">2026-06-29T07:41:00Z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0x010100089A5900DFF7B54E926B62A83F220E9C</vt:lpwstr>
  </property>
</Properties>
</file>