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6"/>
          <w:szCs w:val="36"/>
        </w:rPr>
      </w:pPr>
      <w:r w:rsidDel="00000000" w:rsidR="00000000" w:rsidRPr="00000000">
        <w:rPr>
          <w:b w:val="1"/>
          <w:sz w:val="36"/>
          <w:szCs w:val="36"/>
          <w:rtl w:val="0"/>
        </w:rPr>
        <w:t xml:space="preserve">Louis Tomlinson Releases New Single 'Lemonade'</w:t>
      </w:r>
    </w:p>
    <w:p w:rsidR="00000000" w:rsidDel="00000000" w:rsidP="00000000" w:rsidRDefault="00000000" w:rsidRPr="00000000" w14:paraId="00000002">
      <w:pPr>
        <w:spacing w:after="40" w:lineRule="auto"/>
        <w:rPr>
          <w:b w:val="1"/>
          <w:sz w:val="36"/>
          <w:szCs w:val="36"/>
        </w:rPr>
      </w:pPr>
      <w:r w:rsidDel="00000000" w:rsidR="00000000" w:rsidRPr="00000000">
        <w:rPr>
          <w:b w:val="1"/>
          <w:sz w:val="36"/>
          <w:szCs w:val="36"/>
          <w:rtl w:val="0"/>
        </w:rPr>
        <w:t xml:space="preserve">Third Album 'How Did I Get Here?' Released 23rd January 2026</w:t>
      </w:r>
    </w:p>
    <w:p w:rsidR="00000000" w:rsidDel="00000000" w:rsidP="00000000" w:rsidRDefault="00000000" w:rsidRPr="00000000" w14:paraId="00000003">
      <w:pPr>
        <w:spacing w:after="40" w:lineRule="auto"/>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Global music superstar Louis Tomlinson this evening releases his highly anticipated new single 'Lemonade'.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i w:val="1"/>
          <w:sz w:val="24"/>
          <w:szCs w:val="24"/>
        </w:rPr>
      </w:pPr>
      <w:r w:rsidDel="00000000" w:rsidR="00000000" w:rsidRPr="00000000">
        <w:rPr>
          <w:sz w:val="24"/>
          <w:szCs w:val="24"/>
          <w:rtl w:val="0"/>
        </w:rPr>
        <w:t xml:space="preserve">'Lemonade' is a mix of tight funkified guitars, shimmering keys, and organic percussion leading to a captivating chorus. </w:t>
      </w:r>
      <w:r w:rsidDel="00000000" w:rsidR="00000000" w:rsidRPr="00000000">
        <w:rPr>
          <w:i w:val="1"/>
          <w:sz w:val="24"/>
          <w:szCs w:val="24"/>
          <w:rtl w:val="0"/>
        </w:rPr>
        <w:t xml:space="preserve">“She’s so bitter, she’s so sweet, a little taste is all I need</w:t>
      </w:r>
      <w:r w:rsidDel="00000000" w:rsidR="00000000" w:rsidRPr="00000000">
        <w:rPr>
          <w:sz w:val="24"/>
          <w:szCs w:val="24"/>
          <w:rtl w:val="0"/>
        </w:rPr>
        <w:t xml:space="preserve">.</w:t>
      </w:r>
      <w:r w:rsidDel="00000000" w:rsidR="00000000" w:rsidRPr="00000000">
        <w:rPr>
          <w:i w:val="1"/>
          <w:sz w:val="24"/>
          <w:szCs w:val="24"/>
          <w:rtl w:val="0"/>
        </w:rPr>
        <w:t xml:space="preserve">”</w:t>
      </w:r>
    </w:p>
    <w:p w:rsidR="00000000" w:rsidDel="00000000" w:rsidP="00000000" w:rsidRDefault="00000000" w:rsidRPr="00000000" w14:paraId="00000007">
      <w:pPr>
        <w:rPr>
          <w:i w:val="1"/>
          <w:sz w:val="24"/>
          <w:szCs w:val="24"/>
        </w:rPr>
      </w:pPr>
      <w:r w:rsidDel="00000000" w:rsidR="00000000" w:rsidRPr="00000000">
        <w:rPr>
          <w:rtl w:val="0"/>
        </w:rPr>
      </w:r>
    </w:p>
    <w:p w:rsidR="00000000" w:rsidDel="00000000" w:rsidP="00000000" w:rsidRDefault="00000000" w:rsidRPr="00000000" w14:paraId="00000008">
      <w:pPr>
        <w:rPr>
          <w:i w:val="1"/>
          <w:sz w:val="24"/>
          <w:szCs w:val="24"/>
        </w:rPr>
      </w:pPr>
      <w:r w:rsidDel="00000000" w:rsidR="00000000" w:rsidRPr="00000000">
        <w:rPr>
          <w:i w:val="1"/>
          <w:sz w:val="24"/>
          <w:szCs w:val="24"/>
          <w:rtl w:val="0"/>
        </w:rPr>
        <w:t xml:space="preserve">Louis says: "The most important thing was for the first single to sound ambitious sonically. It had to be big and fun. To me, ‘Lemonade’ really has instant and natural personality. It ended up being the perfect way to begin this chapter.”</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color w:val="0078d4"/>
          <w:u w:val="single"/>
        </w:rPr>
      </w:pPr>
      <w:r w:rsidDel="00000000" w:rsidR="00000000" w:rsidRPr="00000000">
        <w:rPr>
          <w:sz w:val="24"/>
          <w:szCs w:val="24"/>
          <w:rtl w:val="0"/>
        </w:rPr>
        <w:t xml:space="preserve">The track debuted tonight on BBC Radio 1 as their 'Hottest Record.'  Listen here: </w:t>
      </w:r>
      <w:hyperlink r:id="rId6">
        <w:r w:rsidDel="00000000" w:rsidR="00000000" w:rsidRPr="00000000">
          <w:rPr>
            <w:color w:val="0078d4"/>
            <w:u w:val="single"/>
            <w:rtl w:val="0"/>
          </w:rPr>
          <w:t xml:space="preserve">https://louist.lnk.to/LemonadePR</w:t>
        </w:r>
      </w:hyperlink>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color w:val="0f6cbd"/>
          <w:sz w:val="18"/>
          <w:szCs w:val="18"/>
          <w:u w:val="single"/>
        </w:rPr>
      </w:pPr>
      <w:r w:rsidDel="00000000" w:rsidR="00000000" w:rsidRPr="00000000">
        <w:rPr>
          <w:sz w:val="24"/>
          <w:szCs w:val="24"/>
          <w:rtl w:val="0"/>
        </w:rPr>
        <w:t xml:space="preserve">Louis has also just announced that his third album 'How Did I Get Here?' will be released on 23rd January 2026 and is available for pre-order now at </w:t>
      </w:r>
      <w:hyperlink r:id="rId7">
        <w:r w:rsidDel="00000000" w:rsidR="00000000" w:rsidRPr="00000000">
          <w:rPr>
            <w:color w:val="0f6cbd"/>
            <w:sz w:val="18"/>
            <w:szCs w:val="18"/>
            <w:u w:val="single"/>
            <w:rtl w:val="0"/>
          </w:rPr>
          <w:t xml:space="preserve">https://louist.lnk.to/HowDidIGetHerePR</w:t>
        </w:r>
      </w:hyperlink>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i w:val="1"/>
          <w:sz w:val="24"/>
          <w:szCs w:val="24"/>
        </w:rPr>
      </w:pPr>
      <w:r w:rsidDel="00000000" w:rsidR="00000000" w:rsidRPr="00000000">
        <w:rPr>
          <w:i w:val="1"/>
          <w:sz w:val="24"/>
          <w:szCs w:val="24"/>
          <w:rtl w:val="0"/>
        </w:rPr>
        <w:t xml:space="preserve">“I sum up it as ‘The record I always deserved to make'", </w:t>
      </w:r>
      <w:r w:rsidDel="00000000" w:rsidR="00000000" w:rsidRPr="00000000">
        <w:rPr>
          <w:sz w:val="24"/>
          <w:szCs w:val="24"/>
          <w:rtl w:val="0"/>
        </w:rPr>
        <w:t xml:space="preserve">he says. “</w:t>
      </w:r>
      <w:r w:rsidDel="00000000" w:rsidR="00000000" w:rsidRPr="00000000">
        <w:rPr>
          <w:i w:val="1"/>
          <w:sz w:val="24"/>
          <w:szCs w:val="24"/>
          <w:rtl w:val="0"/>
        </w:rPr>
        <w:t xml:space="preserve">My bread and butter is the honesty. I genuinely wear my heart on my sleeve, and I hope it comes through in the music. I’m still learning and getting better as a singer and a songwriter. I find it impossible to be complacent; it’s not in my vocabulary. For the first time now, I’m allowing myself to be the artist I’d always hoped to be.”</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For his third album Louis has pushed himself as a lyricist, songwriter, and performer, holding nothing back on these tracks. Though he certainly doesn’t have to prove himself, it’s clear that he still writes music, plays shows, and sings as if everything is on the line. In the studio, restless creativity and a hunger for artistic exploration drive his process. Live, he leaves everything on the stage as sold-out crowds meet him head-on with the same amount of enthusiasm and energy. As a writer, he’s diving deeper into who he is than ever before.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This time around, Louis assembled a handful of initial ideas in the English countryside before decamping to Santa Teresa in Costa Rica for three weeks in early 2025. He dove into writing and recording alongside primary collaborator and co-producer Nico Rebscher [Aurora, Alice Merton]. The atmosphere of his surroundings underscored the ensuing body of work.</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i w:val="1"/>
          <w:sz w:val="24"/>
          <w:szCs w:val="24"/>
        </w:rPr>
      </w:pPr>
      <w:r w:rsidDel="00000000" w:rsidR="00000000" w:rsidRPr="00000000">
        <w:rPr>
          <w:sz w:val="24"/>
          <w:szCs w:val="24"/>
          <w:rtl w:val="0"/>
        </w:rPr>
        <w:t xml:space="preserve">Ultimately, Louis is unabashedly himself on the album, and it’s utterly undeniable. </w:t>
      </w:r>
      <w:r w:rsidDel="00000000" w:rsidR="00000000" w:rsidRPr="00000000">
        <w:rPr>
          <w:i w:val="1"/>
          <w:sz w:val="24"/>
          <w:szCs w:val="24"/>
          <w:rtl w:val="0"/>
        </w:rPr>
        <w:t xml:space="preserve">“Taking all of the steps I did to get here was important. I needed to the confidence to become the artist I wanted to be and make a hopefully big, but personal album. I think I did.”</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Following a world-conquering run as a member of One Direction, Louis formally introduced himself as a solo artist with Walls [2020]. Dubbed “excellent” by Rolling Stone, his debut LP moved over 1.2 million copies worldwide and reeled in nearly 1 billion total streams. Two years later, he leveled up on Faith In The Future [2022]. The album hit No.1 in the UK, Spain, Argentina and Belgium and cracked the Top 5 of the US Billboard 200, capturing No.2 on the Top Album Sales Chart, Top Current Album Sales Chart, Top Independent Albums Chart, and Top Vinyl Albums Chart. </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Louis has shined on collaborations such as the Platinum-certified “Back To You” [feat. Bebe Rexha &amp; Digital Farm Animals] and Gold-certified “Just Hold On” with Steve Aoki. Beyond a slew of awards, he also impressively emerged as the rare presence who could appear on </w:t>
      </w:r>
      <w:r w:rsidDel="00000000" w:rsidR="00000000" w:rsidRPr="00000000">
        <w:rPr>
          <w:i w:val="1"/>
          <w:sz w:val="24"/>
          <w:szCs w:val="24"/>
          <w:rtl w:val="0"/>
        </w:rPr>
        <w:t xml:space="preserve">Family Guy</w:t>
      </w:r>
      <w:r w:rsidDel="00000000" w:rsidR="00000000" w:rsidRPr="00000000">
        <w:rPr>
          <w:sz w:val="24"/>
          <w:szCs w:val="24"/>
          <w:rtl w:val="0"/>
        </w:rPr>
        <w:t xml:space="preserve"> </w:t>
      </w:r>
      <w:r w:rsidDel="00000000" w:rsidR="00000000" w:rsidRPr="00000000">
        <w:rPr>
          <w:i w:val="1"/>
          <w:sz w:val="24"/>
          <w:szCs w:val="24"/>
          <w:rtl w:val="0"/>
        </w:rPr>
        <w:t xml:space="preserve">or</w:t>
      </w:r>
      <w:r w:rsidDel="00000000" w:rsidR="00000000" w:rsidRPr="00000000">
        <w:rPr>
          <w:sz w:val="24"/>
          <w:szCs w:val="24"/>
          <w:rtl w:val="0"/>
        </w:rPr>
        <w:t xml:space="preserve"> compete in the coveted football game </w:t>
      </w:r>
      <w:r w:rsidDel="00000000" w:rsidR="00000000" w:rsidRPr="00000000">
        <w:rPr>
          <w:i w:val="1"/>
          <w:sz w:val="24"/>
          <w:szCs w:val="24"/>
          <w:rtl w:val="0"/>
        </w:rPr>
        <w:t xml:space="preserve">Soccer Aid </w:t>
      </w:r>
      <w:r w:rsidDel="00000000" w:rsidR="00000000" w:rsidRPr="00000000">
        <w:rPr>
          <w:sz w:val="24"/>
          <w:szCs w:val="24"/>
          <w:rtl w:val="0"/>
        </w:rPr>
        <w:t xml:space="preserve">on the English squad. Along the way, he launched </w:t>
      </w:r>
      <w:r w:rsidDel="00000000" w:rsidR="00000000" w:rsidRPr="00000000">
        <w:rPr>
          <w:i w:val="1"/>
          <w:sz w:val="24"/>
          <w:szCs w:val="24"/>
          <w:rtl w:val="0"/>
        </w:rPr>
        <w:t xml:space="preserve">The Away From Home Festival (now in its fifth year), </w:t>
      </w:r>
      <w:r w:rsidDel="00000000" w:rsidR="00000000" w:rsidRPr="00000000">
        <w:rPr>
          <w:sz w:val="24"/>
          <w:szCs w:val="24"/>
          <w:rtl w:val="0"/>
        </w:rPr>
        <w:t xml:space="preserve">which he curates and headlines. </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Notably, the </w:t>
      </w:r>
      <w:r w:rsidDel="00000000" w:rsidR="00000000" w:rsidRPr="00000000">
        <w:rPr>
          <w:i w:val="1"/>
          <w:sz w:val="24"/>
          <w:szCs w:val="24"/>
          <w:rtl w:val="0"/>
        </w:rPr>
        <w:t xml:space="preserve">Faith in the Future </w:t>
      </w:r>
      <w:r w:rsidDel="00000000" w:rsidR="00000000" w:rsidRPr="00000000">
        <w:rPr>
          <w:sz w:val="24"/>
          <w:szCs w:val="24"/>
          <w:rtl w:val="0"/>
        </w:rPr>
        <w:t xml:space="preserve">World Tour canvased five continents and affirmed his status as one of today’s most in-demand live performers, selling out arenas to capacity in 34 countries and stadiums in five countries, making an incredible homecoming at The O2 Arena in London. He accomplished yet another extraordinary feat and once again made history as the very first male solo artist to headline Mexico City’s Autódromo Hermanos Rodríguez F1 track. In 2023 Louis released a feature length documentary 'All Of Those Voices' which was screened in cinemas in 65 countries, and had movie premieres in London, Tokyo, LA and Mexico City.</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Simon Jones PR</w:t>
      </w:r>
    </w:p>
    <w:p w:rsidR="00000000" w:rsidDel="00000000" w:rsidP="00000000" w:rsidRDefault="00000000" w:rsidRPr="00000000" w14:paraId="0000001F">
      <w:pPr>
        <w:rPr>
          <w:color w:val="0f6cbd"/>
          <w:sz w:val="24"/>
          <w:szCs w:val="24"/>
          <w:u w:val="single"/>
        </w:rPr>
      </w:pPr>
      <w:hyperlink r:id="rId8">
        <w:r w:rsidDel="00000000" w:rsidR="00000000" w:rsidRPr="00000000">
          <w:rPr>
            <w:color w:val="0f6cbd"/>
            <w:sz w:val="24"/>
            <w:szCs w:val="24"/>
            <w:u w:val="single"/>
            <w:rtl w:val="0"/>
          </w:rPr>
          <w:t xml:space="preserve">www.simonjonespr.com</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UlxrCxkj1Nt1x43OzTYinuy0JZq?domain=simonjonespr.com" TargetMode="External"/><Relationship Id="rId3" Type="http://schemas.openxmlformats.org/officeDocument/2006/relationships/fontTable" Target="fontTable.xml"/><Relationship Id="rId7" Type="http://schemas.openxmlformats.org/officeDocument/2006/relationships/hyperlink" Target="https://url.us.m.mimecastprotect.com/s/3OObCwpgr8iGyzWp2Iqh4uJvZDB?domain=louist.lnk.to"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url.us.m.mimecastprotect.com/s/8BieCv2JZ7f7Aj3XRsQfRuQ1gfL?domain=louist.lnk.to" TargetMode="Externa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9A5900DFF7B54E926B62A83F220E9C" ma:contentTypeVersion="19" ma:contentTypeDescription="Opret et nyt dokument." ma:contentTypeScope="" ma:versionID="0059761ecd0369d6c777e4a94ad1ed66">
  <xsd:schema xmlns:xsd="http://www.w3.org/2001/XMLSchema" xmlns:xs="http://www.w3.org/2001/XMLSchema" xmlns:p="http://schemas.microsoft.com/office/2006/metadata/properties" xmlns:ns2="622ab3ee-7687-4dda-bcb6-4fc8407d198e" xmlns:ns3="ef04cec5-13e1-4a1b-aeea-49d79cb08fa6" targetNamespace="http://schemas.microsoft.com/office/2006/metadata/properties" ma:root="true" ma:fieldsID="cbd31a083009e3b79d65ce8225ece480" ns2:_="" ns3:_="">
    <xsd:import namespace="622ab3ee-7687-4dda-bcb6-4fc8407d198e"/>
    <xsd:import namespace="ef04cec5-13e1-4a1b-aeea-49d79cb08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b3ee-7687-4dda-bcb6-4fc8407d1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4cec5-13e1-4a1b-aeea-49d79cb08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0f3cbebc-b5ff-4ff4-9570-fc32d6007fb0}" ma:internalName="TaxCatchAll" ma:showField="CatchAllData" ma:web="ef04cec5-13e1-4a1b-aeea-49d79cb08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24" ma:displayName="Emn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04cec5-13e1-4a1b-aeea-49d79cb08fa6" xsi:nil="true"/>
    <lcf76f155ced4ddcb4097134ff3c332f xmlns="622ab3ee-7687-4dda-bcb6-4fc8407d19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236FD3-E07A-4F29-B93A-C4DEBE36B34A}"/>
</file>

<file path=customXml/itemProps2.xml><?xml version="1.0" encoding="utf-8"?>
<ds:datastoreItem xmlns:ds="http://schemas.openxmlformats.org/officeDocument/2006/customXml" ds:itemID="{8C7FF70F-E9D8-4044-BE33-874AD8B7CCBD}"/>
</file>

<file path=customXml/itemProps3.xml><?xml version="1.0" encoding="utf-8"?>
<ds:datastoreItem xmlns:ds="http://schemas.openxmlformats.org/officeDocument/2006/customXml" ds:itemID="{81399E4D-230C-4013-90C0-F5A764E4E2A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0x010100089A5900DFF7B54E926B62A83F220E9C</vt:lpwstr>
  </property>
</Properties>
</file>