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1EC01" w14:textId="77777777" w:rsidR="00AA2BED" w:rsidRDefault="00472415">
      <w:pPr>
        <w:jc w:val="center"/>
        <w:rPr>
          <w:b/>
          <w:sz w:val="20"/>
          <w:szCs w:val="20"/>
        </w:rPr>
      </w:pPr>
      <w:r>
        <w:rPr>
          <w:b/>
          <w:sz w:val="20"/>
          <w:szCs w:val="20"/>
        </w:rPr>
        <w:t>RAYE RETURNS WITH EPIC NEW SINGLE AND VIDEO</w:t>
      </w:r>
    </w:p>
    <w:p w14:paraId="4957994A" w14:textId="1A3DF86E" w:rsidR="00AA2BED" w:rsidRDefault="00472415">
      <w:pPr>
        <w:jc w:val="center"/>
        <w:rPr>
          <w:b/>
          <w:sz w:val="20"/>
          <w:szCs w:val="20"/>
          <w:highlight w:val="yellow"/>
        </w:rPr>
      </w:pPr>
      <w:r>
        <w:rPr>
          <w:b/>
          <w:sz w:val="20"/>
          <w:szCs w:val="20"/>
        </w:rPr>
        <w:t>“WHERE IS MY HUSBAND!”</w:t>
      </w:r>
      <w:r>
        <w:rPr>
          <w:b/>
          <w:sz w:val="20"/>
          <w:szCs w:val="20"/>
        </w:rPr>
        <w:br/>
      </w:r>
      <w:r>
        <w:rPr>
          <w:b/>
          <w:sz w:val="20"/>
          <w:szCs w:val="20"/>
        </w:rPr>
        <w:br/>
      </w:r>
      <w:hyperlink r:id="rId9">
        <w:r w:rsidR="00AA2BED">
          <w:rPr>
            <w:b/>
            <w:color w:val="0000FF"/>
            <w:sz w:val="20"/>
            <w:szCs w:val="20"/>
            <w:u w:val="single"/>
          </w:rPr>
          <w:t>LISTEN HERE</w:t>
        </w:r>
      </w:hyperlink>
    </w:p>
    <w:p w14:paraId="40A07BD5" w14:textId="77777777" w:rsidR="00AA2BED" w:rsidRDefault="00AA2BED">
      <w:pPr>
        <w:jc w:val="center"/>
        <w:rPr>
          <w:b/>
          <w:sz w:val="20"/>
          <w:szCs w:val="20"/>
        </w:rPr>
      </w:pPr>
    </w:p>
    <w:p w14:paraId="67BB6CF3" w14:textId="3D288C24" w:rsidR="00AA2BED" w:rsidRDefault="00472415">
      <w:pPr>
        <w:jc w:val="center"/>
        <w:rPr>
          <w:sz w:val="20"/>
          <w:szCs w:val="20"/>
        </w:rPr>
      </w:pPr>
      <w:r>
        <w:rPr>
          <w:b/>
          <w:sz w:val="20"/>
          <w:szCs w:val="20"/>
        </w:rPr>
        <w:t xml:space="preserve">ANNOUNCES </w:t>
      </w:r>
      <w:r>
        <w:rPr>
          <w:b/>
          <w:i/>
          <w:sz w:val="20"/>
          <w:szCs w:val="20"/>
        </w:rPr>
        <w:t xml:space="preserve">THIS TOUR MAY CONTAIN NEW MUSIC </w:t>
      </w:r>
      <w:r>
        <w:rPr>
          <w:b/>
          <w:sz w:val="20"/>
          <w:szCs w:val="20"/>
        </w:rPr>
        <w:t xml:space="preserve">– 40-DATE 2026 HEADLINE TOUR FEATURING SUPPORT FROM SISTERS ABSOLUTELY AND AMMA – </w:t>
      </w:r>
      <w:hyperlink r:id="rId10">
        <w:r w:rsidR="00AA2BED">
          <w:rPr>
            <w:b/>
            <w:color w:val="0000FF"/>
            <w:sz w:val="20"/>
            <w:szCs w:val="20"/>
            <w:u w:val="single"/>
          </w:rPr>
          <w:t>TICKETS HERE</w:t>
        </w:r>
      </w:hyperlink>
      <w:r>
        <w:rPr>
          <w:b/>
          <w:sz w:val="20"/>
          <w:szCs w:val="20"/>
        </w:rPr>
        <w:br/>
      </w:r>
      <w:r>
        <w:rPr>
          <w:b/>
          <w:sz w:val="20"/>
          <w:szCs w:val="20"/>
        </w:rPr>
        <w:br/>
        <w:t xml:space="preserve">LEAD TRACK FROM GRAMMY-NOMINATED SUPERSTAR’S </w:t>
      </w:r>
      <w:r>
        <w:rPr>
          <w:b/>
          <w:sz w:val="20"/>
          <w:szCs w:val="20"/>
        </w:rPr>
        <w:br/>
        <w:t xml:space="preserve">SOPHOMORE ALBUM DUE IN 2026 – </w:t>
      </w:r>
      <w:hyperlink r:id="rId11" w:history="1">
        <w:r w:rsidR="00AA2BED" w:rsidRPr="00724722">
          <w:rPr>
            <w:rStyle w:val="Hyperlink"/>
            <w:b/>
            <w:sz w:val="20"/>
            <w:szCs w:val="20"/>
          </w:rPr>
          <w:t>PRE-ORDER HERE</w:t>
        </w:r>
      </w:hyperlink>
      <w:r>
        <w:rPr>
          <w:b/>
          <w:sz w:val="20"/>
          <w:szCs w:val="20"/>
        </w:rPr>
        <w:br/>
      </w:r>
      <w:r>
        <w:rPr>
          <w:noProof/>
          <w:sz w:val="20"/>
          <w:szCs w:val="20"/>
        </w:rPr>
        <w:drawing>
          <wp:inline distT="114300" distB="114300" distL="114300" distR="114300" wp14:anchorId="6F8DB84B" wp14:editId="2AE40078">
            <wp:extent cx="2300288" cy="230028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300288" cy="2300288"/>
                    </a:xfrm>
                    <a:prstGeom prst="rect">
                      <a:avLst/>
                    </a:prstGeom>
                    <a:ln/>
                  </pic:spPr>
                </pic:pic>
              </a:graphicData>
            </a:graphic>
          </wp:inline>
        </w:drawing>
      </w:r>
    </w:p>
    <w:p w14:paraId="1C4F8690" w14:textId="77777777" w:rsidR="00AA2BED" w:rsidRDefault="00472415">
      <w:pPr>
        <w:jc w:val="center"/>
        <w:rPr>
          <w:b/>
          <w:color w:val="0000FF"/>
          <w:sz w:val="18"/>
          <w:szCs w:val="18"/>
        </w:rPr>
      </w:pPr>
      <w:r>
        <w:rPr>
          <w:noProof/>
          <w:sz w:val="20"/>
          <w:szCs w:val="20"/>
        </w:rPr>
        <w:drawing>
          <wp:inline distT="114300" distB="114300" distL="114300" distR="114300" wp14:anchorId="07F2D2BD" wp14:editId="098B59A8">
            <wp:extent cx="2376488" cy="356473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376488" cy="3564731"/>
                    </a:xfrm>
                    <a:prstGeom prst="rect">
                      <a:avLst/>
                    </a:prstGeom>
                    <a:ln/>
                  </pic:spPr>
                </pic:pic>
              </a:graphicData>
            </a:graphic>
          </wp:inline>
        </w:drawing>
      </w:r>
      <w:r>
        <w:rPr>
          <w:sz w:val="20"/>
          <w:szCs w:val="20"/>
        </w:rPr>
        <w:br/>
      </w:r>
      <w:r>
        <w:rPr>
          <w:b/>
          <w:sz w:val="18"/>
          <w:szCs w:val="18"/>
        </w:rPr>
        <w:t xml:space="preserve">CREDIT: Aliyah Otchere // </w:t>
      </w:r>
      <w:hyperlink r:id="rId14">
        <w:r w:rsidR="00AA2BED">
          <w:rPr>
            <w:b/>
            <w:color w:val="0000FF"/>
            <w:sz w:val="18"/>
            <w:szCs w:val="18"/>
            <w:u w:val="single"/>
          </w:rPr>
          <w:t>DOWNLOAD PRESS ASSETS HERE</w:t>
        </w:r>
      </w:hyperlink>
    </w:p>
    <w:p w14:paraId="31EA0573" w14:textId="77777777" w:rsidR="00AA2BED" w:rsidRDefault="00AA2BED">
      <w:pPr>
        <w:jc w:val="center"/>
        <w:rPr>
          <w:b/>
          <w:sz w:val="20"/>
          <w:szCs w:val="20"/>
        </w:rPr>
      </w:pPr>
    </w:p>
    <w:p w14:paraId="79DFDD06" w14:textId="77777777" w:rsidR="00AA2BED" w:rsidRDefault="00472415">
      <w:pPr>
        <w:jc w:val="center"/>
        <w:rPr>
          <w:b/>
          <w:sz w:val="20"/>
          <w:szCs w:val="20"/>
        </w:rPr>
      </w:pPr>
      <w:r>
        <w:rPr>
          <w:b/>
          <w:sz w:val="20"/>
          <w:szCs w:val="20"/>
        </w:rPr>
        <w:t xml:space="preserve">RAYE COVERS </w:t>
      </w:r>
      <w:r>
        <w:rPr>
          <w:b/>
          <w:i/>
          <w:sz w:val="20"/>
          <w:szCs w:val="20"/>
        </w:rPr>
        <w:t>BRITISH VOGUE</w:t>
      </w:r>
      <w:r>
        <w:rPr>
          <w:b/>
          <w:sz w:val="20"/>
          <w:szCs w:val="20"/>
        </w:rPr>
        <w:t xml:space="preserve">’S OCTOBER 2025 ISSUE – </w:t>
      </w:r>
      <w:hyperlink r:id="rId15">
        <w:r w:rsidR="00AA2BED">
          <w:rPr>
            <w:b/>
            <w:color w:val="0000FF"/>
            <w:sz w:val="20"/>
            <w:szCs w:val="20"/>
            <w:u w:val="single"/>
          </w:rPr>
          <w:t>SEE FEATURE HERE</w:t>
        </w:r>
      </w:hyperlink>
      <w:r>
        <w:rPr>
          <w:b/>
          <w:sz w:val="20"/>
          <w:szCs w:val="20"/>
        </w:rPr>
        <w:br/>
      </w:r>
    </w:p>
    <w:p w14:paraId="1C2F1DA0" w14:textId="77777777" w:rsidR="00AA2BED" w:rsidRDefault="00472415">
      <w:pPr>
        <w:jc w:val="center"/>
        <w:rPr>
          <w:b/>
          <w:color w:val="0000FF"/>
          <w:sz w:val="20"/>
          <w:szCs w:val="20"/>
        </w:rPr>
      </w:pPr>
      <w:r>
        <w:rPr>
          <w:b/>
          <w:sz w:val="20"/>
          <w:szCs w:val="20"/>
        </w:rPr>
        <w:lastRenderedPageBreak/>
        <w:t xml:space="preserve">GUEST STARS IN NETFLIX’S </w:t>
      </w:r>
      <w:r>
        <w:rPr>
          <w:b/>
          <w:i/>
          <w:sz w:val="20"/>
          <w:szCs w:val="20"/>
        </w:rPr>
        <w:t>BLACK RABBIT</w:t>
      </w:r>
      <w:r>
        <w:rPr>
          <w:b/>
          <w:sz w:val="20"/>
          <w:szCs w:val="20"/>
        </w:rPr>
        <w:t xml:space="preserve"> NOW STREAMING,</w:t>
      </w:r>
      <w:r>
        <w:rPr>
          <w:b/>
          <w:sz w:val="20"/>
          <w:szCs w:val="20"/>
        </w:rPr>
        <w:br/>
        <w:t xml:space="preserve"> FEATURING HER RENDITION OF “WHAT A DIFFERENCE A DAY MAKES” – </w:t>
      </w:r>
      <w:hyperlink r:id="rId16">
        <w:r w:rsidR="00AA2BED">
          <w:rPr>
            <w:b/>
            <w:color w:val="0000FF"/>
            <w:sz w:val="20"/>
            <w:szCs w:val="20"/>
            <w:u w:val="single"/>
          </w:rPr>
          <w:t>LISTEN HERE</w:t>
        </w:r>
      </w:hyperlink>
    </w:p>
    <w:p w14:paraId="56905313" w14:textId="77777777" w:rsidR="00AA2BED" w:rsidRDefault="00AA2BED">
      <w:pPr>
        <w:jc w:val="center"/>
        <w:rPr>
          <w:b/>
          <w:sz w:val="20"/>
          <w:szCs w:val="20"/>
        </w:rPr>
      </w:pPr>
    </w:p>
    <w:p w14:paraId="79CFD278" w14:textId="77777777" w:rsidR="00AA2BED" w:rsidRDefault="00472415">
      <w:pPr>
        <w:jc w:val="center"/>
        <w:rPr>
          <w:b/>
          <w:sz w:val="20"/>
          <w:szCs w:val="20"/>
        </w:rPr>
      </w:pPr>
      <w:r>
        <w:rPr>
          <w:b/>
          <w:sz w:val="20"/>
          <w:szCs w:val="20"/>
        </w:rPr>
        <w:t xml:space="preserve">RAYE TO PERFORM “WHERE IS MY HUSBAND!” AND MORE LIVE ON </w:t>
      </w:r>
    </w:p>
    <w:p w14:paraId="34CA4C3E" w14:textId="77777777" w:rsidR="00AA2BED" w:rsidRDefault="00472415">
      <w:pPr>
        <w:jc w:val="center"/>
        <w:rPr>
          <w:sz w:val="20"/>
          <w:szCs w:val="20"/>
        </w:rPr>
      </w:pPr>
      <w:r>
        <w:rPr>
          <w:b/>
          <w:sz w:val="20"/>
          <w:szCs w:val="20"/>
        </w:rPr>
        <w:t xml:space="preserve">THE </w:t>
      </w:r>
      <w:r>
        <w:rPr>
          <w:b/>
          <w:i/>
          <w:sz w:val="20"/>
          <w:szCs w:val="20"/>
        </w:rPr>
        <w:t>TODAY</w:t>
      </w:r>
      <w:r>
        <w:rPr>
          <w:b/>
          <w:sz w:val="20"/>
          <w:szCs w:val="20"/>
        </w:rPr>
        <w:t xml:space="preserve"> SHOW’S CITI CONCERT SERIES TOMORROW – SEPTEMBER 19TH</w:t>
      </w:r>
    </w:p>
    <w:p w14:paraId="4FDBA9BC" w14:textId="77777777" w:rsidR="00AA2BED" w:rsidRDefault="00472415">
      <w:pPr>
        <w:jc w:val="center"/>
        <w:rPr>
          <w:sz w:val="20"/>
          <w:szCs w:val="20"/>
        </w:rPr>
      </w:pPr>
      <w:r>
        <w:rPr>
          <w:noProof/>
          <w:sz w:val="20"/>
          <w:szCs w:val="20"/>
        </w:rPr>
        <w:drawing>
          <wp:inline distT="114300" distB="114300" distL="114300" distR="114300" wp14:anchorId="41FB2FF6" wp14:editId="5C6BD778">
            <wp:extent cx="2518762" cy="313446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518762" cy="3134460"/>
                    </a:xfrm>
                    <a:prstGeom prst="rect">
                      <a:avLst/>
                    </a:prstGeom>
                    <a:ln/>
                  </pic:spPr>
                </pic:pic>
              </a:graphicData>
            </a:graphic>
          </wp:inline>
        </w:drawing>
      </w:r>
      <w:r>
        <w:rPr>
          <w:noProof/>
          <w:sz w:val="20"/>
          <w:szCs w:val="20"/>
        </w:rPr>
        <w:drawing>
          <wp:inline distT="114300" distB="114300" distL="114300" distR="114300" wp14:anchorId="3035EE09" wp14:editId="1FF9A823">
            <wp:extent cx="2595563" cy="322479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595563" cy="3224790"/>
                    </a:xfrm>
                    <a:prstGeom prst="rect">
                      <a:avLst/>
                    </a:prstGeom>
                    <a:ln/>
                  </pic:spPr>
                </pic:pic>
              </a:graphicData>
            </a:graphic>
          </wp:inline>
        </w:drawing>
      </w:r>
    </w:p>
    <w:p w14:paraId="390B6884" w14:textId="77777777" w:rsidR="00AA2BED" w:rsidRDefault="00472415">
      <w:pPr>
        <w:jc w:val="center"/>
        <w:rPr>
          <w:sz w:val="20"/>
          <w:szCs w:val="20"/>
        </w:rPr>
      </w:pPr>
      <w:r>
        <w:rPr>
          <w:sz w:val="20"/>
          <w:szCs w:val="20"/>
        </w:rPr>
        <w:br/>
        <w:t>*****</w:t>
      </w:r>
    </w:p>
    <w:p w14:paraId="05B553EB" w14:textId="2CFEE358" w:rsidR="00AA2BED" w:rsidRDefault="00472415">
      <w:pPr>
        <w:rPr>
          <w:sz w:val="20"/>
          <w:szCs w:val="20"/>
        </w:rPr>
      </w:pPr>
      <w:r>
        <w:rPr>
          <w:sz w:val="20"/>
          <w:szCs w:val="20"/>
        </w:rPr>
        <w:t>(</w:t>
      </w:r>
      <w:r>
        <w:rPr>
          <w:i/>
          <w:sz w:val="20"/>
          <w:szCs w:val="20"/>
        </w:rPr>
        <w:t>New York, NY – September 18, 2025)</w:t>
      </w:r>
      <w:r>
        <w:rPr>
          <w:sz w:val="20"/>
          <w:szCs w:val="20"/>
        </w:rPr>
        <w:t xml:space="preserve"> – Currently featured on the October cover of </w:t>
      </w:r>
      <w:r>
        <w:rPr>
          <w:b/>
          <w:i/>
          <w:sz w:val="20"/>
          <w:szCs w:val="20"/>
        </w:rPr>
        <w:t>British Vogue</w:t>
      </w:r>
      <w:r>
        <w:rPr>
          <w:sz w:val="20"/>
          <w:szCs w:val="20"/>
        </w:rPr>
        <w:t xml:space="preserve"> (</w:t>
      </w:r>
      <w:hyperlink r:id="rId19">
        <w:r w:rsidR="00AA2BED">
          <w:rPr>
            <w:b/>
            <w:color w:val="0000FF"/>
            <w:sz w:val="20"/>
            <w:szCs w:val="20"/>
            <w:u w:val="single"/>
          </w:rPr>
          <w:t>read here</w:t>
        </w:r>
      </w:hyperlink>
      <w:r>
        <w:rPr>
          <w:sz w:val="20"/>
          <w:szCs w:val="20"/>
        </w:rPr>
        <w:t xml:space="preserve">), three-time GRAMMY-nominated global music superstar </w:t>
      </w:r>
      <w:hyperlink r:id="rId20">
        <w:r w:rsidR="00AA2BED">
          <w:rPr>
            <w:b/>
            <w:color w:val="0000FF"/>
            <w:sz w:val="20"/>
            <w:szCs w:val="20"/>
            <w:u w:val="single"/>
          </w:rPr>
          <w:t>RAYE</w:t>
        </w:r>
      </w:hyperlink>
      <w:r>
        <w:rPr>
          <w:sz w:val="20"/>
          <w:szCs w:val="20"/>
        </w:rPr>
        <w:t xml:space="preserve"> returns today with the new single “</w:t>
      </w:r>
      <w:hyperlink r:id="rId21">
        <w:r w:rsidR="00AA2BED">
          <w:rPr>
            <w:b/>
            <w:color w:val="0000FF"/>
            <w:sz w:val="20"/>
            <w:szCs w:val="20"/>
            <w:u w:val="single"/>
          </w:rPr>
          <w:t>WHERE IS MY HUSBAND!</w:t>
        </w:r>
      </w:hyperlink>
      <w:r>
        <w:rPr>
          <w:sz w:val="20"/>
          <w:szCs w:val="20"/>
        </w:rPr>
        <w:t xml:space="preserve">” out now on all digital streaming platforms via </w:t>
      </w:r>
      <w:r>
        <w:rPr>
          <w:b/>
          <w:sz w:val="20"/>
          <w:szCs w:val="20"/>
        </w:rPr>
        <w:t>Human Re Sources/The Orchard</w:t>
      </w:r>
      <w:r>
        <w:rPr>
          <w:sz w:val="20"/>
          <w:szCs w:val="20"/>
        </w:rPr>
        <w:t xml:space="preserve">. Co-written and produced with longtime collaborator </w:t>
      </w:r>
      <w:r>
        <w:rPr>
          <w:b/>
          <w:sz w:val="20"/>
          <w:szCs w:val="20"/>
        </w:rPr>
        <w:t>Mike Sabath</w:t>
      </w:r>
      <w:r>
        <w:rPr>
          <w:sz w:val="20"/>
          <w:szCs w:val="20"/>
        </w:rPr>
        <w:t>, the track marks the first release off her highly-anticipated sophomore album, due to arrive in 2026 –</w:t>
      </w:r>
      <w:r>
        <w:rPr>
          <w:b/>
          <w:sz w:val="20"/>
          <w:szCs w:val="20"/>
        </w:rPr>
        <w:t xml:space="preserve"> </w:t>
      </w:r>
      <w:hyperlink r:id="rId22">
        <w:r w:rsidR="00AA2BED">
          <w:rPr>
            <w:b/>
            <w:color w:val="0000FF"/>
            <w:sz w:val="20"/>
            <w:szCs w:val="20"/>
            <w:u w:val="single"/>
          </w:rPr>
          <w:t>LISTEN HERE</w:t>
        </w:r>
      </w:hyperlink>
      <w:r>
        <w:rPr>
          <w:b/>
          <w:sz w:val="20"/>
          <w:szCs w:val="20"/>
        </w:rPr>
        <w:t xml:space="preserve"> // </w:t>
      </w:r>
      <w:hyperlink r:id="rId23" w:history="1">
        <w:r w:rsidR="00AA2BED" w:rsidRPr="00724722">
          <w:rPr>
            <w:rStyle w:val="Hyperlink"/>
            <w:b/>
            <w:sz w:val="20"/>
            <w:szCs w:val="20"/>
          </w:rPr>
          <w:t>PRE-ORDER ALBUM HERE</w:t>
        </w:r>
        <w:r w:rsidR="00AA2BED" w:rsidRPr="00724722">
          <w:rPr>
            <w:rStyle w:val="Hyperlink"/>
            <w:sz w:val="20"/>
            <w:szCs w:val="20"/>
          </w:rPr>
          <w:t>.</w:t>
        </w:r>
      </w:hyperlink>
      <w:r>
        <w:rPr>
          <w:sz w:val="20"/>
          <w:szCs w:val="20"/>
        </w:rPr>
        <w:t xml:space="preserve"> </w:t>
      </w:r>
    </w:p>
    <w:p w14:paraId="1861082F" w14:textId="77777777" w:rsidR="00AA2BED" w:rsidRDefault="00AA2BED">
      <w:pPr>
        <w:rPr>
          <w:sz w:val="20"/>
          <w:szCs w:val="20"/>
        </w:rPr>
      </w:pPr>
    </w:p>
    <w:p w14:paraId="5D83B42F" w14:textId="77777777" w:rsidR="00AA2BED" w:rsidRDefault="00472415">
      <w:pPr>
        <w:rPr>
          <w:sz w:val="20"/>
          <w:szCs w:val="20"/>
        </w:rPr>
      </w:pPr>
      <w:r>
        <w:rPr>
          <w:sz w:val="20"/>
          <w:szCs w:val="20"/>
        </w:rPr>
        <w:t>“</w:t>
      </w:r>
      <w:r>
        <w:rPr>
          <w:b/>
          <w:sz w:val="20"/>
          <w:szCs w:val="20"/>
        </w:rPr>
        <w:t>WHERE IS MY HUSBAND!</w:t>
      </w:r>
      <w:r>
        <w:rPr>
          <w:sz w:val="20"/>
          <w:szCs w:val="20"/>
        </w:rPr>
        <w:t xml:space="preserve">” is a sassy yet sincere ode to RAYE’s search for her life partner. Fusing funky brass, syncopated R&amp;B beats, and glossy soul-pop production, the track showcases RAYE's signature soaring vocals and layered harmonies. Fans first heard the song as the opening number of her acclaimed </w:t>
      </w:r>
      <w:r>
        <w:rPr>
          <w:b/>
          <w:sz w:val="20"/>
          <w:szCs w:val="20"/>
        </w:rPr>
        <w:t>Glastonbury</w:t>
      </w:r>
      <w:r>
        <w:rPr>
          <w:sz w:val="20"/>
          <w:szCs w:val="20"/>
        </w:rPr>
        <w:t xml:space="preserve"> set this summer, with subsequent performances at </w:t>
      </w:r>
      <w:r>
        <w:rPr>
          <w:b/>
          <w:sz w:val="20"/>
          <w:szCs w:val="20"/>
        </w:rPr>
        <w:t>All Points East</w:t>
      </w:r>
      <w:r>
        <w:rPr>
          <w:sz w:val="20"/>
          <w:szCs w:val="20"/>
        </w:rPr>
        <w:t xml:space="preserve"> and the </w:t>
      </w:r>
      <w:r>
        <w:rPr>
          <w:b/>
          <w:sz w:val="20"/>
          <w:szCs w:val="20"/>
        </w:rPr>
        <w:t>Montreux Jazz Festiva</w:t>
      </w:r>
      <w:r>
        <w:rPr>
          <w:sz w:val="20"/>
          <w:szCs w:val="20"/>
        </w:rPr>
        <w:t>l.</w:t>
      </w:r>
    </w:p>
    <w:p w14:paraId="20A4695C" w14:textId="77777777" w:rsidR="00AA2BED" w:rsidRDefault="00AA2BED">
      <w:pPr>
        <w:rPr>
          <w:sz w:val="20"/>
          <w:szCs w:val="20"/>
        </w:rPr>
      </w:pPr>
    </w:p>
    <w:p w14:paraId="5E6AB2AE" w14:textId="036C1792" w:rsidR="00AA2BED" w:rsidRDefault="00472415">
      <w:pPr>
        <w:rPr>
          <w:b/>
          <w:sz w:val="20"/>
          <w:szCs w:val="20"/>
        </w:rPr>
      </w:pPr>
      <w:r>
        <w:rPr>
          <w:sz w:val="20"/>
          <w:szCs w:val="20"/>
        </w:rPr>
        <w:t xml:space="preserve">To coincide with today’s release, RAYE has announced </w:t>
      </w:r>
      <w:hyperlink r:id="rId24">
        <w:r w:rsidR="00AA2BED">
          <w:rPr>
            <w:b/>
            <w:i/>
            <w:color w:val="0000FF"/>
            <w:sz w:val="20"/>
            <w:szCs w:val="20"/>
            <w:u w:val="single"/>
          </w:rPr>
          <w:t>THIS TOUR MAY CONTAIN NEW MUSIC</w:t>
        </w:r>
      </w:hyperlink>
      <w:r>
        <w:rPr>
          <w:sz w:val="20"/>
          <w:szCs w:val="20"/>
        </w:rPr>
        <w:t xml:space="preserve"> — a massive </w:t>
      </w:r>
      <w:r>
        <w:rPr>
          <w:b/>
          <w:sz w:val="20"/>
          <w:szCs w:val="20"/>
        </w:rPr>
        <w:t>40-date headline tour</w:t>
      </w:r>
      <w:r>
        <w:rPr>
          <w:sz w:val="20"/>
          <w:szCs w:val="20"/>
        </w:rPr>
        <w:t xml:space="preserve"> running from </w:t>
      </w:r>
      <w:r>
        <w:rPr>
          <w:b/>
          <w:sz w:val="20"/>
          <w:szCs w:val="20"/>
        </w:rPr>
        <w:t>January 22 to May 12, 2026</w:t>
      </w:r>
      <w:r>
        <w:rPr>
          <w:sz w:val="20"/>
          <w:szCs w:val="20"/>
        </w:rPr>
        <w:t>. The</w:t>
      </w:r>
      <w:r>
        <w:rPr>
          <w:b/>
          <w:sz w:val="20"/>
          <w:szCs w:val="20"/>
        </w:rPr>
        <w:t xml:space="preserve"> Live Nation-produced</w:t>
      </w:r>
      <w:r>
        <w:rPr>
          <w:sz w:val="20"/>
          <w:szCs w:val="20"/>
        </w:rPr>
        <w:t xml:space="preserve"> trek will feature arena shows across the </w:t>
      </w:r>
      <w:r w:rsidRPr="00C46930">
        <w:rPr>
          <w:b/>
          <w:bCs/>
          <w:sz w:val="20"/>
          <w:szCs w:val="20"/>
        </w:rPr>
        <w:t>UK and Europe</w:t>
      </w:r>
      <w:r>
        <w:rPr>
          <w:sz w:val="20"/>
          <w:szCs w:val="20"/>
        </w:rPr>
        <w:t xml:space="preserve">, followed by a North American leg with stops at iconic venues such as </w:t>
      </w:r>
      <w:r w:rsidRPr="00C46930">
        <w:rPr>
          <w:bCs/>
          <w:sz w:val="20"/>
          <w:szCs w:val="20"/>
        </w:rPr>
        <w:t>New York City’s Radio City Music Hall</w:t>
      </w:r>
      <w:r w:rsidR="0090147D">
        <w:rPr>
          <w:b/>
          <w:sz w:val="20"/>
          <w:szCs w:val="20"/>
        </w:rPr>
        <w:t xml:space="preserve">. </w:t>
      </w:r>
      <w:r>
        <w:rPr>
          <w:sz w:val="20"/>
          <w:szCs w:val="20"/>
        </w:rPr>
        <w:t xml:space="preserve">Providing direct support throughout the entire tour are her younger sisters, </w:t>
      </w:r>
      <w:r>
        <w:rPr>
          <w:b/>
          <w:sz w:val="20"/>
          <w:szCs w:val="20"/>
        </w:rPr>
        <w:t>ABSOLUTELY</w:t>
      </w:r>
      <w:r>
        <w:rPr>
          <w:sz w:val="20"/>
          <w:szCs w:val="20"/>
        </w:rPr>
        <w:t xml:space="preserve"> and </w:t>
      </w:r>
      <w:r>
        <w:rPr>
          <w:b/>
          <w:sz w:val="20"/>
          <w:szCs w:val="20"/>
        </w:rPr>
        <w:t>AMMA</w:t>
      </w:r>
      <w:r>
        <w:rPr>
          <w:sz w:val="20"/>
          <w:szCs w:val="20"/>
        </w:rPr>
        <w:t xml:space="preserve">, who recently joined RAYE at </w:t>
      </w:r>
      <w:r>
        <w:rPr>
          <w:b/>
          <w:sz w:val="20"/>
          <w:szCs w:val="20"/>
        </w:rPr>
        <w:t>All Points East</w:t>
      </w:r>
      <w:r>
        <w:rPr>
          <w:sz w:val="20"/>
          <w:szCs w:val="20"/>
        </w:rPr>
        <w:t xml:space="preserve">—offering fans an early glimpse of the powerful family dynamic they can expect </w:t>
      </w:r>
      <w:proofErr w:type="gramStart"/>
      <w:r>
        <w:rPr>
          <w:sz w:val="20"/>
          <w:szCs w:val="20"/>
        </w:rPr>
        <w:t>live</w:t>
      </w:r>
      <w:proofErr w:type="gramEnd"/>
      <w:r>
        <w:rPr>
          <w:sz w:val="20"/>
          <w:szCs w:val="20"/>
        </w:rPr>
        <w:t xml:space="preserve">. Fans can sign up for </w:t>
      </w:r>
      <w:proofErr w:type="gramStart"/>
      <w:r>
        <w:rPr>
          <w:sz w:val="20"/>
          <w:szCs w:val="20"/>
        </w:rPr>
        <w:t>presale</w:t>
      </w:r>
      <w:proofErr w:type="gramEnd"/>
      <w:r>
        <w:rPr>
          <w:sz w:val="20"/>
          <w:szCs w:val="20"/>
        </w:rPr>
        <w:t xml:space="preserve"> ticket access now, </w:t>
      </w:r>
      <w:proofErr w:type="gramStart"/>
      <w:r>
        <w:rPr>
          <w:sz w:val="20"/>
          <w:szCs w:val="20"/>
        </w:rPr>
        <w:t>presale</w:t>
      </w:r>
      <w:proofErr w:type="gramEnd"/>
      <w:r>
        <w:rPr>
          <w:sz w:val="20"/>
          <w:szCs w:val="20"/>
        </w:rPr>
        <w:t xml:space="preserve"> begins </w:t>
      </w:r>
      <w:r>
        <w:rPr>
          <w:b/>
          <w:sz w:val="20"/>
          <w:szCs w:val="20"/>
        </w:rPr>
        <w:t>September 23 at 10 a.m. local time</w:t>
      </w:r>
      <w:r>
        <w:rPr>
          <w:sz w:val="20"/>
          <w:szCs w:val="20"/>
        </w:rPr>
        <w:t xml:space="preserve">. In the UK, France, and Germany, presale is available from </w:t>
      </w:r>
      <w:r>
        <w:rPr>
          <w:b/>
          <w:sz w:val="20"/>
          <w:szCs w:val="20"/>
        </w:rPr>
        <w:t>September 23 at 10 a.m. local time</w:t>
      </w:r>
      <w:r>
        <w:rPr>
          <w:sz w:val="20"/>
          <w:szCs w:val="20"/>
        </w:rPr>
        <w:t xml:space="preserve"> for those who pre-order the album. General ticket sales open on </w:t>
      </w:r>
      <w:r>
        <w:rPr>
          <w:b/>
          <w:sz w:val="20"/>
          <w:szCs w:val="20"/>
        </w:rPr>
        <w:t>September 25 at 10 a.m. local time</w:t>
      </w:r>
      <w:r>
        <w:rPr>
          <w:sz w:val="20"/>
          <w:szCs w:val="20"/>
        </w:rPr>
        <w:t xml:space="preserve"> </w:t>
      </w:r>
      <w:r>
        <w:rPr>
          <w:b/>
          <w:sz w:val="20"/>
          <w:szCs w:val="20"/>
        </w:rPr>
        <w:t xml:space="preserve">online </w:t>
      </w:r>
      <w:hyperlink r:id="rId25">
        <w:r w:rsidR="00AA2BED">
          <w:rPr>
            <w:b/>
            <w:color w:val="0000FF"/>
            <w:sz w:val="20"/>
            <w:szCs w:val="20"/>
            <w:u w:val="single"/>
          </w:rPr>
          <w:t>HERE</w:t>
        </w:r>
      </w:hyperlink>
      <w:r>
        <w:rPr>
          <w:b/>
          <w:sz w:val="20"/>
          <w:szCs w:val="20"/>
        </w:rPr>
        <w:t>.</w:t>
      </w:r>
    </w:p>
    <w:p w14:paraId="75DD1F96" w14:textId="3B8C212C" w:rsidR="0090147D" w:rsidRPr="0090147D" w:rsidRDefault="0090147D" w:rsidP="0090147D">
      <w:pPr>
        <w:rPr>
          <w:sz w:val="20"/>
          <w:szCs w:val="20"/>
          <w:lang w:val="en-GB"/>
        </w:rPr>
      </w:pPr>
      <w:r w:rsidRPr="0090147D">
        <w:rPr>
          <w:b/>
          <w:bCs/>
          <w:sz w:val="20"/>
          <w:szCs w:val="20"/>
          <w:lang w:val="en-GB"/>
        </w:rPr>
        <w:lastRenderedPageBreak/>
        <w:t>Mastercard</w:t>
      </w:r>
      <w:r w:rsidRPr="0090147D">
        <w:rPr>
          <w:sz w:val="20"/>
          <w:szCs w:val="20"/>
          <w:lang w:val="en-GB"/>
        </w:rPr>
        <w:t xml:space="preserve"> cardholders have special access to presale tickets in </w:t>
      </w:r>
      <w:r>
        <w:rPr>
          <w:sz w:val="20"/>
          <w:szCs w:val="20"/>
          <w:lang w:val="en-GB"/>
        </w:rPr>
        <w:t xml:space="preserve">Denmark, Netherlands, France, Belgium, Sweden, Norway and Italy. </w:t>
      </w:r>
      <w:r w:rsidRPr="0090147D">
        <w:rPr>
          <w:sz w:val="20"/>
          <w:szCs w:val="20"/>
          <w:lang w:val="en-GB"/>
        </w:rPr>
        <w:t xml:space="preserve">Mastercard Presale starts </w:t>
      </w:r>
      <w:r w:rsidRPr="0090147D">
        <w:rPr>
          <w:bCs/>
          <w:sz w:val="20"/>
          <w:szCs w:val="20"/>
        </w:rPr>
        <w:t>September 23 at 10 a.m. local time</w:t>
      </w:r>
      <w:r>
        <w:rPr>
          <w:sz w:val="20"/>
          <w:szCs w:val="20"/>
        </w:rPr>
        <w:t xml:space="preserve"> </w:t>
      </w:r>
      <w:r w:rsidRPr="0090147D">
        <w:rPr>
          <w:sz w:val="20"/>
          <w:szCs w:val="20"/>
          <w:lang w:val="en-GB"/>
        </w:rPr>
        <w:t xml:space="preserve">and ends </w:t>
      </w:r>
      <w:r>
        <w:rPr>
          <w:rFonts w:ascii="Proxima Nova" w:eastAsia="Proxima Nova" w:hAnsi="Proxima Nova" w:cs="Proxima Nova"/>
          <w:color w:val="000000"/>
          <w:sz w:val="20"/>
          <w:szCs w:val="20"/>
        </w:rPr>
        <w:t>ends Thursday 25th at 9 a.m.</w:t>
      </w:r>
      <w:r>
        <w:rPr>
          <w:rFonts w:ascii="Proxima Nova" w:eastAsia="Proxima Nova" w:hAnsi="Proxima Nova" w:cs="Proxima Nova"/>
          <w:b/>
          <w:color w:val="000000"/>
          <w:sz w:val="20"/>
          <w:szCs w:val="20"/>
        </w:rPr>
        <w:t xml:space="preserve"> </w:t>
      </w:r>
      <w:r>
        <w:rPr>
          <w:rFonts w:ascii="Proxima Nova" w:eastAsia="Proxima Nova" w:hAnsi="Proxima Nova" w:cs="Proxima Nova"/>
          <w:color w:val="000000"/>
          <w:sz w:val="20"/>
          <w:szCs w:val="20"/>
        </w:rPr>
        <w:t xml:space="preserve">local. Plus, Preferred ticket access to some of the best tickets are available in the markets listed &amp; UK from Thursday 25th at 10 a.m. local. Check out </w:t>
      </w:r>
      <w:hyperlink r:id="rId26">
        <w:r>
          <w:rPr>
            <w:rFonts w:ascii="Proxima Nova" w:eastAsia="Proxima Nova" w:hAnsi="Proxima Nova" w:cs="Proxima Nova"/>
            <w:color w:val="1155CC"/>
            <w:sz w:val="20"/>
            <w:szCs w:val="20"/>
            <w:u w:val="single"/>
          </w:rPr>
          <w:t>priceless.com/music</w:t>
        </w:r>
      </w:hyperlink>
      <w:r>
        <w:rPr>
          <w:rFonts w:ascii="Proxima Nova" w:eastAsia="Proxima Nova" w:hAnsi="Proxima Nova" w:cs="Proxima Nova"/>
          <w:color w:val="000000"/>
          <w:sz w:val="20"/>
          <w:szCs w:val="20"/>
        </w:rPr>
        <w:t xml:space="preserve"> for details.</w:t>
      </w:r>
      <w:r w:rsidRPr="0090147D">
        <w:rPr>
          <w:sz w:val="20"/>
          <w:szCs w:val="20"/>
          <w:lang w:val="en-GB"/>
        </w:rPr>
        <w:t xml:space="preserve"> </w:t>
      </w:r>
    </w:p>
    <w:p w14:paraId="406FD662" w14:textId="77777777" w:rsidR="0090147D" w:rsidRDefault="0090147D">
      <w:pPr>
        <w:rPr>
          <w:sz w:val="20"/>
          <w:szCs w:val="20"/>
        </w:rPr>
      </w:pPr>
    </w:p>
    <w:p w14:paraId="3E55A942" w14:textId="77777777" w:rsidR="00AA2BED" w:rsidRDefault="00472415">
      <w:pPr>
        <w:jc w:val="center"/>
        <w:rPr>
          <w:sz w:val="20"/>
          <w:szCs w:val="20"/>
        </w:rPr>
      </w:pPr>
      <w:r>
        <w:rPr>
          <w:noProof/>
          <w:sz w:val="20"/>
          <w:szCs w:val="20"/>
        </w:rPr>
        <w:drawing>
          <wp:inline distT="114300" distB="114300" distL="114300" distR="114300" wp14:anchorId="47B40A86" wp14:editId="61049F47">
            <wp:extent cx="2728913" cy="3415177"/>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728913" cy="3415177"/>
                    </a:xfrm>
                    <a:prstGeom prst="rect">
                      <a:avLst/>
                    </a:prstGeom>
                    <a:ln/>
                  </pic:spPr>
                </pic:pic>
              </a:graphicData>
            </a:graphic>
          </wp:inline>
        </w:drawing>
      </w:r>
    </w:p>
    <w:p w14:paraId="774B1FF7" w14:textId="77777777" w:rsidR="00AA2BED" w:rsidRDefault="00472415">
      <w:pPr>
        <w:jc w:val="center"/>
        <w:rPr>
          <w:b/>
          <w:sz w:val="20"/>
          <w:szCs w:val="20"/>
          <w:u w:val="single"/>
        </w:rPr>
      </w:pPr>
      <w:r>
        <w:rPr>
          <w:b/>
          <w:sz w:val="20"/>
          <w:szCs w:val="20"/>
          <w:u w:val="single"/>
        </w:rPr>
        <w:t>UK/EUROPE 2026 TOUR DATES</w:t>
      </w:r>
    </w:p>
    <w:p w14:paraId="18164284" w14:textId="77777777" w:rsidR="00AA2BED" w:rsidRDefault="00472415">
      <w:pPr>
        <w:jc w:val="center"/>
        <w:rPr>
          <w:sz w:val="20"/>
          <w:szCs w:val="20"/>
        </w:rPr>
      </w:pPr>
      <w:r>
        <w:rPr>
          <w:sz w:val="20"/>
          <w:szCs w:val="20"/>
        </w:rPr>
        <w:t>January 22, 2026: Lodz, Poland - Atlas Arena</w:t>
      </w:r>
    </w:p>
    <w:p w14:paraId="29027821" w14:textId="77777777" w:rsidR="00AA2BED" w:rsidRDefault="00472415">
      <w:pPr>
        <w:jc w:val="center"/>
        <w:rPr>
          <w:sz w:val="20"/>
          <w:szCs w:val="20"/>
        </w:rPr>
      </w:pPr>
      <w:r>
        <w:rPr>
          <w:sz w:val="20"/>
          <w:szCs w:val="20"/>
        </w:rPr>
        <w:t>January 24, 2026: Berlin, Germany - Uber Arena (FKA Mercedes Benz Arena)</w:t>
      </w:r>
    </w:p>
    <w:p w14:paraId="5EC749FA" w14:textId="77777777" w:rsidR="00AA2BED" w:rsidRDefault="00472415">
      <w:pPr>
        <w:jc w:val="center"/>
        <w:rPr>
          <w:sz w:val="20"/>
          <w:szCs w:val="20"/>
        </w:rPr>
      </w:pPr>
      <w:r>
        <w:rPr>
          <w:sz w:val="20"/>
          <w:szCs w:val="20"/>
        </w:rPr>
        <w:t>January 25, 2026: Prague, Czech Republic - O2 Arena</w:t>
      </w:r>
    </w:p>
    <w:p w14:paraId="1E6DDA4F" w14:textId="77777777" w:rsidR="00AA2BED" w:rsidRDefault="00472415">
      <w:pPr>
        <w:jc w:val="center"/>
        <w:rPr>
          <w:sz w:val="20"/>
          <w:szCs w:val="20"/>
        </w:rPr>
      </w:pPr>
      <w:r>
        <w:rPr>
          <w:sz w:val="20"/>
          <w:szCs w:val="20"/>
        </w:rPr>
        <w:t>January 27, 2026: Amsterdam, Netherlands - Ziggo Dome</w:t>
      </w:r>
    </w:p>
    <w:p w14:paraId="775CBE0C" w14:textId="77777777" w:rsidR="00AA2BED" w:rsidRDefault="00472415">
      <w:pPr>
        <w:jc w:val="center"/>
        <w:rPr>
          <w:sz w:val="20"/>
          <w:szCs w:val="20"/>
        </w:rPr>
      </w:pPr>
      <w:r>
        <w:rPr>
          <w:sz w:val="20"/>
          <w:szCs w:val="20"/>
        </w:rPr>
        <w:t xml:space="preserve">January 30, 2026: Bologna, Italy - </w:t>
      </w:r>
      <w:proofErr w:type="spellStart"/>
      <w:r>
        <w:rPr>
          <w:sz w:val="20"/>
          <w:szCs w:val="20"/>
        </w:rPr>
        <w:t>Unipol</w:t>
      </w:r>
      <w:proofErr w:type="spellEnd"/>
      <w:r>
        <w:rPr>
          <w:sz w:val="20"/>
          <w:szCs w:val="20"/>
        </w:rPr>
        <w:t xml:space="preserve"> Arena</w:t>
      </w:r>
    </w:p>
    <w:p w14:paraId="3BF3B8C9" w14:textId="77777777" w:rsidR="00AA2BED" w:rsidRDefault="00472415">
      <w:pPr>
        <w:jc w:val="center"/>
        <w:rPr>
          <w:sz w:val="20"/>
          <w:szCs w:val="20"/>
        </w:rPr>
      </w:pPr>
      <w:r>
        <w:rPr>
          <w:sz w:val="20"/>
          <w:szCs w:val="20"/>
        </w:rPr>
        <w:t>February 1, 2026: Antwerp, Belgium - AFAS Dome</w:t>
      </w:r>
    </w:p>
    <w:p w14:paraId="1004DC8D" w14:textId="77777777" w:rsidR="00AA2BED" w:rsidRDefault="00472415">
      <w:pPr>
        <w:jc w:val="center"/>
        <w:rPr>
          <w:sz w:val="20"/>
          <w:szCs w:val="20"/>
        </w:rPr>
      </w:pPr>
      <w:r>
        <w:rPr>
          <w:sz w:val="20"/>
          <w:szCs w:val="20"/>
        </w:rPr>
        <w:t>February 3, 2026: Copenhagen, Denmark - Royal Arena</w:t>
      </w:r>
    </w:p>
    <w:p w14:paraId="258DC56C" w14:textId="77777777" w:rsidR="00AA2BED" w:rsidRDefault="00472415">
      <w:pPr>
        <w:jc w:val="center"/>
        <w:rPr>
          <w:sz w:val="20"/>
          <w:szCs w:val="20"/>
        </w:rPr>
      </w:pPr>
      <w:r>
        <w:rPr>
          <w:sz w:val="20"/>
          <w:szCs w:val="20"/>
        </w:rPr>
        <w:t>February 5, 2026: Oslo, Norway - Unity Arena</w:t>
      </w:r>
    </w:p>
    <w:p w14:paraId="4ADB7C8D" w14:textId="77777777" w:rsidR="00AA2BED" w:rsidRDefault="00472415">
      <w:pPr>
        <w:jc w:val="center"/>
        <w:rPr>
          <w:sz w:val="20"/>
          <w:szCs w:val="20"/>
        </w:rPr>
      </w:pPr>
      <w:r>
        <w:rPr>
          <w:sz w:val="20"/>
          <w:szCs w:val="20"/>
        </w:rPr>
        <w:t>February 7, 2026: Stockholm, Sweden - Avicii Arena</w:t>
      </w:r>
    </w:p>
    <w:p w14:paraId="61460F87" w14:textId="77777777" w:rsidR="00AA2BED" w:rsidRDefault="00472415">
      <w:pPr>
        <w:jc w:val="center"/>
        <w:rPr>
          <w:sz w:val="20"/>
          <w:szCs w:val="20"/>
        </w:rPr>
      </w:pPr>
      <w:r>
        <w:rPr>
          <w:sz w:val="20"/>
          <w:szCs w:val="20"/>
        </w:rPr>
        <w:t xml:space="preserve">February 10, 2026: Cologne, Germany - </w:t>
      </w:r>
      <w:proofErr w:type="spellStart"/>
      <w:r>
        <w:rPr>
          <w:sz w:val="20"/>
          <w:szCs w:val="20"/>
        </w:rPr>
        <w:t>Lanxess</w:t>
      </w:r>
      <w:proofErr w:type="spellEnd"/>
      <w:r>
        <w:rPr>
          <w:sz w:val="20"/>
          <w:szCs w:val="20"/>
        </w:rPr>
        <w:t xml:space="preserve"> Arena</w:t>
      </w:r>
    </w:p>
    <w:p w14:paraId="57CE93DF" w14:textId="77777777" w:rsidR="00AA2BED" w:rsidRDefault="00472415">
      <w:pPr>
        <w:jc w:val="center"/>
        <w:rPr>
          <w:sz w:val="20"/>
          <w:szCs w:val="20"/>
        </w:rPr>
      </w:pPr>
      <w:r>
        <w:rPr>
          <w:sz w:val="20"/>
          <w:szCs w:val="20"/>
        </w:rPr>
        <w:t xml:space="preserve">February 11, 2026: Zurich, Switzerland - </w:t>
      </w:r>
      <w:proofErr w:type="spellStart"/>
      <w:r>
        <w:rPr>
          <w:sz w:val="20"/>
          <w:szCs w:val="20"/>
        </w:rPr>
        <w:t>Hallenstadion</w:t>
      </w:r>
      <w:proofErr w:type="spellEnd"/>
    </w:p>
    <w:p w14:paraId="2B0BA615" w14:textId="77777777" w:rsidR="00AA2BED" w:rsidRDefault="00472415">
      <w:pPr>
        <w:jc w:val="center"/>
        <w:rPr>
          <w:sz w:val="20"/>
          <w:szCs w:val="20"/>
        </w:rPr>
      </w:pPr>
      <w:r>
        <w:rPr>
          <w:sz w:val="20"/>
          <w:szCs w:val="20"/>
        </w:rPr>
        <w:t>February 13, 2026: Barcelona, Spain - Palau Saint Jordi</w:t>
      </w:r>
    </w:p>
    <w:p w14:paraId="78EF45D2" w14:textId="77777777" w:rsidR="00AA2BED" w:rsidRDefault="00472415">
      <w:pPr>
        <w:jc w:val="center"/>
        <w:rPr>
          <w:sz w:val="20"/>
          <w:szCs w:val="20"/>
        </w:rPr>
      </w:pPr>
      <w:r>
        <w:rPr>
          <w:sz w:val="20"/>
          <w:szCs w:val="20"/>
        </w:rPr>
        <w:t>February 15, 2026: Paris, France - Accor Arena</w:t>
      </w:r>
    </w:p>
    <w:p w14:paraId="0E569376" w14:textId="77777777" w:rsidR="00AA2BED" w:rsidRDefault="00472415">
      <w:pPr>
        <w:jc w:val="center"/>
        <w:rPr>
          <w:sz w:val="20"/>
          <w:szCs w:val="20"/>
        </w:rPr>
      </w:pPr>
      <w:r>
        <w:rPr>
          <w:sz w:val="20"/>
          <w:szCs w:val="20"/>
        </w:rPr>
        <w:t>February 17, 2026: Manchester, UK - Co-Op Live</w:t>
      </w:r>
    </w:p>
    <w:p w14:paraId="2A63C73F" w14:textId="77777777" w:rsidR="00AA2BED" w:rsidRDefault="00472415">
      <w:pPr>
        <w:jc w:val="center"/>
        <w:rPr>
          <w:sz w:val="20"/>
          <w:szCs w:val="20"/>
        </w:rPr>
      </w:pPr>
      <w:r>
        <w:rPr>
          <w:sz w:val="20"/>
          <w:szCs w:val="20"/>
        </w:rPr>
        <w:t>February 20, 2026: Glasgow, UK - OVO Hydro</w:t>
      </w:r>
    </w:p>
    <w:p w14:paraId="50DF8A43" w14:textId="77777777" w:rsidR="00AA2BED" w:rsidRDefault="00472415">
      <w:pPr>
        <w:jc w:val="center"/>
        <w:rPr>
          <w:sz w:val="20"/>
          <w:szCs w:val="20"/>
        </w:rPr>
      </w:pPr>
      <w:r>
        <w:rPr>
          <w:sz w:val="20"/>
          <w:szCs w:val="20"/>
        </w:rPr>
        <w:t>February 23, 2026: Birmingham, UK - bp pulse LIVE</w:t>
      </w:r>
    </w:p>
    <w:p w14:paraId="2AC80608" w14:textId="77777777" w:rsidR="00AA2BED" w:rsidRDefault="00472415">
      <w:pPr>
        <w:jc w:val="center"/>
        <w:rPr>
          <w:sz w:val="20"/>
          <w:szCs w:val="20"/>
        </w:rPr>
      </w:pPr>
      <w:r>
        <w:rPr>
          <w:sz w:val="20"/>
          <w:szCs w:val="20"/>
        </w:rPr>
        <w:t xml:space="preserve">February 26, 2026: London, UK - </w:t>
      </w:r>
      <w:proofErr w:type="gramStart"/>
      <w:r>
        <w:rPr>
          <w:sz w:val="20"/>
          <w:szCs w:val="20"/>
        </w:rPr>
        <w:t>The O2</w:t>
      </w:r>
      <w:proofErr w:type="gramEnd"/>
    </w:p>
    <w:p w14:paraId="569C24A4" w14:textId="77777777" w:rsidR="00AA2BED" w:rsidRDefault="00472415">
      <w:pPr>
        <w:jc w:val="center"/>
        <w:rPr>
          <w:sz w:val="20"/>
          <w:szCs w:val="20"/>
        </w:rPr>
      </w:pPr>
      <w:r>
        <w:rPr>
          <w:sz w:val="20"/>
          <w:szCs w:val="20"/>
        </w:rPr>
        <w:t>February 27, 2026: London, UK - The O2</w:t>
      </w:r>
    </w:p>
    <w:p w14:paraId="3F368936" w14:textId="77777777" w:rsidR="00AA2BED" w:rsidRDefault="00472415">
      <w:pPr>
        <w:jc w:val="center"/>
        <w:rPr>
          <w:sz w:val="20"/>
          <w:szCs w:val="20"/>
        </w:rPr>
      </w:pPr>
      <w:r>
        <w:rPr>
          <w:sz w:val="20"/>
          <w:szCs w:val="20"/>
        </w:rPr>
        <w:t>March 4, 2026: Dublin, Ireland - 3Arena</w:t>
      </w:r>
    </w:p>
    <w:p w14:paraId="2A3AAA18" w14:textId="77777777" w:rsidR="00AA2BED" w:rsidRDefault="00AA2BED">
      <w:pPr>
        <w:jc w:val="center"/>
        <w:rPr>
          <w:b/>
          <w:sz w:val="20"/>
          <w:szCs w:val="20"/>
          <w:u w:val="single"/>
        </w:rPr>
      </w:pPr>
    </w:p>
    <w:p w14:paraId="279C2D84" w14:textId="77777777" w:rsidR="00AA2BED" w:rsidRDefault="00472415">
      <w:pPr>
        <w:jc w:val="center"/>
        <w:rPr>
          <w:sz w:val="20"/>
          <w:szCs w:val="20"/>
        </w:rPr>
      </w:pPr>
      <w:r>
        <w:rPr>
          <w:b/>
          <w:sz w:val="20"/>
          <w:szCs w:val="20"/>
          <w:u w:val="single"/>
        </w:rPr>
        <w:t>NORTH AMERICA 2026 TOUR DATES</w:t>
      </w:r>
    </w:p>
    <w:p w14:paraId="2D8AEFC7" w14:textId="77777777" w:rsidR="00AA2BED" w:rsidRDefault="00472415">
      <w:pPr>
        <w:jc w:val="center"/>
        <w:rPr>
          <w:sz w:val="20"/>
          <w:szCs w:val="20"/>
        </w:rPr>
      </w:pPr>
      <w:r>
        <w:rPr>
          <w:sz w:val="20"/>
          <w:szCs w:val="20"/>
        </w:rPr>
        <w:lastRenderedPageBreak/>
        <w:t>March 31, 2026: Sacramento, CA, USA - Channel 24</w:t>
      </w:r>
    </w:p>
    <w:p w14:paraId="461D826E" w14:textId="77777777" w:rsidR="00AA2BED" w:rsidRDefault="00472415">
      <w:pPr>
        <w:jc w:val="center"/>
        <w:rPr>
          <w:sz w:val="20"/>
          <w:szCs w:val="20"/>
        </w:rPr>
      </w:pPr>
      <w:r>
        <w:rPr>
          <w:sz w:val="20"/>
          <w:szCs w:val="20"/>
        </w:rPr>
        <w:t>April 2, 2026: Vancouver, BC, CAN - Doug Mitchell Thunderbird Sports Center</w:t>
      </w:r>
    </w:p>
    <w:p w14:paraId="75218755" w14:textId="77777777" w:rsidR="00AA2BED" w:rsidRDefault="00472415">
      <w:pPr>
        <w:jc w:val="center"/>
        <w:rPr>
          <w:sz w:val="20"/>
          <w:szCs w:val="20"/>
        </w:rPr>
      </w:pPr>
      <w:r>
        <w:rPr>
          <w:sz w:val="20"/>
          <w:szCs w:val="20"/>
        </w:rPr>
        <w:t xml:space="preserve">April 3, 2026: Seattle, WA, USA - WAMU </w:t>
      </w:r>
      <w:proofErr w:type="gramStart"/>
      <w:r>
        <w:rPr>
          <w:sz w:val="20"/>
          <w:szCs w:val="20"/>
        </w:rPr>
        <w:t>Theater @</w:t>
      </w:r>
      <w:proofErr w:type="gramEnd"/>
      <w:r>
        <w:rPr>
          <w:sz w:val="20"/>
          <w:szCs w:val="20"/>
        </w:rPr>
        <w:t xml:space="preserve"> Lumen Field</w:t>
      </w:r>
    </w:p>
    <w:p w14:paraId="2251ABC3" w14:textId="77777777" w:rsidR="00AA2BED" w:rsidRDefault="00472415">
      <w:pPr>
        <w:jc w:val="center"/>
        <w:rPr>
          <w:sz w:val="20"/>
          <w:szCs w:val="20"/>
        </w:rPr>
      </w:pPr>
      <w:r>
        <w:rPr>
          <w:sz w:val="20"/>
          <w:szCs w:val="20"/>
        </w:rPr>
        <w:t>April 6, 2026: Denver, CO, USA - Fillmore Auditorium</w:t>
      </w:r>
    </w:p>
    <w:p w14:paraId="32371043" w14:textId="77777777" w:rsidR="00AA2BED" w:rsidRDefault="00472415">
      <w:pPr>
        <w:jc w:val="center"/>
        <w:rPr>
          <w:sz w:val="20"/>
          <w:szCs w:val="20"/>
        </w:rPr>
      </w:pPr>
      <w:r>
        <w:rPr>
          <w:sz w:val="20"/>
          <w:szCs w:val="20"/>
        </w:rPr>
        <w:t>April 8, 2026: Minneapolis, MN, USA - State Theatre</w:t>
      </w:r>
    </w:p>
    <w:p w14:paraId="0577AB91" w14:textId="77777777" w:rsidR="00AA2BED" w:rsidRDefault="00472415">
      <w:pPr>
        <w:jc w:val="center"/>
        <w:rPr>
          <w:sz w:val="20"/>
          <w:szCs w:val="20"/>
        </w:rPr>
      </w:pPr>
      <w:r>
        <w:rPr>
          <w:sz w:val="20"/>
          <w:szCs w:val="20"/>
        </w:rPr>
        <w:t>April 10, 2026: Chicago, IL, USA - Auditorium Theatre</w:t>
      </w:r>
    </w:p>
    <w:p w14:paraId="5AFD8941" w14:textId="77777777" w:rsidR="00AA2BED" w:rsidRDefault="00472415">
      <w:pPr>
        <w:jc w:val="center"/>
        <w:rPr>
          <w:sz w:val="20"/>
          <w:szCs w:val="20"/>
        </w:rPr>
      </w:pPr>
      <w:r>
        <w:rPr>
          <w:sz w:val="20"/>
          <w:szCs w:val="20"/>
        </w:rPr>
        <w:t>April 12, 2026: Montreal, QC, CAN - Place Bell</w:t>
      </w:r>
    </w:p>
    <w:p w14:paraId="4B876990" w14:textId="77777777" w:rsidR="00AA2BED" w:rsidRDefault="00472415">
      <w:pPr>
        <w:jc w:val="center"/>
        <w:rPr>
          <w:sz w:val="20"/>
          <w:szCs w:val="20"/>
        </w:rPr>
      </w:pPr>
      <w:r>
        <w:rPr>
          <w:sz w:val="20"/>
          <w:szCs w:val="20"/>
        </w:rPr>
        <w:t>April 13, 2026: Toronto, ON, CAN - Coca Cola Coliseum</w:t>
      </w:r>
    </w:p>
    <w:p w14:paraId="24E9A92F" w14:textId="77777777" w:rsidR="00AA2BED" w:rsidRDefault="00472415">
      <w:pPr>
        <w:jc w:val="center"/>
        <w:rPr>
          <w:sz w:val="20"/>
          <w:szCs w:val="20"/>
        </w:rPr>
      </w:pPr>
      <w:r>
        <w:rPr>
          <w:sz w:val="20"/>
          <w:szCs w:val="20"/>
        </w:rPr>
        <w:t>April 15, 2026: New York, NY, USA - Radio City Music Hall</w:t>
      </w:r>
    </w:p>
    <w:p w14:paraId="330C2AD2" w14:textId="77777777" w:rsidR="00AA2BED" w:rsidRDefault="00472415">
      <w:pPr>
        <w:jc w:val="center"/>
        <w:rPr>
          <w:sz w:val="20"/>
          <w:szCs w:val="20"/>
        </w:rPr>
      </w:pPr>
      <w:r>
        <w:rPr>
          <w:sz w:val="20"/>
          <w:szCs w:val="20"/>
        </w:rPr>
        <w:t>April 19, 2026: Philadelphia, PA, USA - The Met Presented by Highmark</w:t>
      </w:r>
    </w:p>
    <w:p w14:paraId="74D37D59" w14:textId="77777777" w:rsidR="00AA2BED" w:rsidRDefault="00472415">
      <w:pPr>
        <w:jc w:val="center"/>
        <w:rPr>
          <w:sz w:val="20"/>
          <w:szCs w:val="20"/>
        </w:rPr>
      </w:pPr>
      <w:r>
        <w:rPr>
          <w:sz w:val="20"/>
          <w:szCs w:val="20"/>
        </w:rPr>
        <w:t>April 20, 2026: Boston, MA, USA - MGM Music Hall at Fenway</w:t>
      </w:r>
    </w:p>
    <w:p w14:paraId="707CAEF9" w14:textId="77777777" w:rsidR="00AA2BED" w:rsidRDefault="00472415">
      <w:pPr>
        <w:jc w:val="center"/>
        <w:rPr>
          <w:sz w:val="20"/>
          <w:szCs w:val="20"/>
        </w:rPr>
      </w:pPr>
      <w:r>
        <w:rPr>
          <w:sz w:val="20"/>
          <w:szCs w:val="20"/>
        </w:rPr>
        <w:t>April 26, 2026: Washington, DC, USA - The Anthem</w:t>
      </w:r>
    </w:p>
    <w:p w14:paraId="7A51792B" w14:textId="77777777" w:rsidR="00AA2BED" w:rsidRPr="0090147D" w:rsidRDefault="00472415">
      <w:pPr>
        <w:jc w:val="center"/>
        <w:rPr>
          <w:sz w:val="20"/>
          <w:szCs w:val="20"/>
          <w:lang w:val="es-ES"/>
        </w:rPr>
      </w:pPr>
      <w:r w:rsidRPr="0090147D">
        <w:rPr>
          <w:sz w:val="20"/>
          <w:szCs w:val="20"/>
          <w:lang w:val="es-ES"/>
        </w:rPr>
        <w:t>April 28, 2026: Atlanta, GA, USA - Coca Cola Roxy</w:t>
      </w:r>
    </w:p>
    <w:p w14:paraId="22A26A6C" w14:textId="77777777" w:rsidR="00AA2BED" w:rsidRPr="00462339" w:rsidRDefault="00472415">
      <w:pPr>
        <w:jc w:val="center"/>
        <w:rPr>
          <w:sz w:val="20"/>
          <w:szCs w:val="20"/>
          <w:lang w:val="da-DK"/>
        </w:rPr>
      </w:pPr>
      <w:r w:rsidRPr="00462339">
        <w:rPr>
          <w:sz w:val="20"/>
          <w:szCs w:val="20"/>
          <w:lang w:val="da-DK"/>
        </w:rPr>
        <w:t xml:space="preserve">April 29, 2026: Nashville, TN, USA - </w:t>
      </w:r>
      <w:proofErr w:type="spellStart"/>
      <w:r w:rsidRPr="00462339">
        <w:rPr>
          <w:sz w:val="20"/>
          <w:szCs w:val="20"/>
          <w:lang w:val="da-DK"/>
        </w:rPr>
        <w:t>Ryman</w:t>
      </w:r>
      <w:proofErr w:type="spellEnd"/>
      <w:r w:rsidRPr="00462339">
        <w:rPr>
          <w:sz w:val="20"/>
          <w:szCs w:val="20"/>
          <w:lang w:val="da-DK"/>
        </w:rPr>
        <w:t xml:space="preserve"> Auditorium</w:t>
      </w:r>
    </w:p>
    <w:p w14:paraId="4BD97831" w14:textId="77777777" w:rsidR="00AA2BED" w:rsidRDefault="00472415">
      <w:pPr>
        <w:jc w:val="center"/>
        <w:rPr>
          <w:sz w:val="20"/>
          <w:szCs w:val="20"/>
        </w:rPr>
      </w:pPr>
      <w:r>
        <w:rPr>
          <w:sz w:val="20"/>
          <w:szCs w:val="20"/>
        </w:rPr>
        <w:t>May 1, 2026: Houston, TX, USA - 713 Music Hall</w:t>
      </w:r>
    </w:p>
    <w:p w14:paraId="70E4CA29" w14:textId="77777777" w:rsidR="00AA2BED" w:rsidRDefault="00472415">
      <w:pPr>
        <w:jc w:val="center"/>
        <w:rPr>
          <w:sz w:val="20"/>
          <w:szCs w:val="20"/>
        </w:rPr>
      </w:pPr>
      <w:r>
        <w:rPr>
          <w:sz w:val="20"/>
          <w:szCs w:val="20"/>
        </w:rPr>
        <w:t>May 3, 2026: Dallas, TX, USA - South Side Ballroom</w:t>
      </w:r>
    </w:p>
    <w:p w14:paraId="142C8959" w14:textId="77777777" w:rsidR="00AA2BED" w:rsidRDefault="00472415">
      <w:pPr>
        <w:jc w:val="center"/>
        <w:rPr>
          <w:sz w:val="20"/>
          <w:szCs w:val="20"/>
        </w:rPr>
      </w:pPr>
      <w:r>
        <w:rPr>
          <w:sz w:val="20"/>
          <w:szCs w:val="20"/>
        </w:rPr>
        <w:t>May 4, 2026: Austin, TX, USA - Moody Amphitheater at Waterloo Park</w:t>
      </w:r>
    </w:p>
    <w:p w14:paraId="0B9DD7F4" w14:textId="77777777" w:rsidR="00AA2BED" w:rsidRPr="0090147D" w:rsidRDefault="00472415">
      <w:pPr>
        <w:jc w:val="center"/>
        <w:rPr>
          <w:sz w:val="20"/>
          <w:szCs w:val="20"/>
          <w:lang w:val="es-ES"/>
        </w:rPr>
      </w:pPr>
      <w:r w:rsidRPr="0090147D">
        <w:rPr>
          <w:sz w:val="20"/>
          <w:szCs w:val="20"/>
          <w:lang w:val="es-ES"/>
        </w:rPr>
        <w:t xml:space="preserve">May 7, 2026: Phoenix, AZ, USA - Arizona </w:t>
      </w:r>
      <w:proofErr w:type="spellStart"/>
      <w:r w:rsidRPr="0090147D">
        <w:rPr>
          <w:sz w:val="20"/>
          <w:szCs w:val="20"/>
          <w:lang w:val="es-ES"/>
        </w:rPr>
        <w:t>Financial</w:t>
      </w:r>
      <w:proofErr w:type="spellEnd"/>
      <w:r w:rsidRPr="0090147D">
        <w:rPr>
          <w:sz w:val="20"/>
          <w:szCs w:val="20"/>
          <w:lang w:val="es-ES"/>
        </w:rPr>
        <w:t xml:space="preserve"> </w:t>
      </w:r>
      <w:proofErr w:type="spellStart"/>
      <w:r w:rsidRPr="0090147D">
        <w:rPr>
          <w:sz w:val="20"/>
          <w:szCs w:val="20"/>
          <w:lang w:val="es-ES"/>
        </w:rPr>
        <w:t>Theatre</w:t>
      </w:r>
      <w:proofErr w:type="spellEnd"/>
    </w:p>
    <w:p w14:paraId="41725D18" w14:textId="77777777" w:rsidR="00AA2BED" w:rsidRDefault="00472415">
      <w:pPr>
        <w:jc w:val="center"/>
        <w:rPr>
          <w:sz w:val="20"/>
          <w:szCs w:val="20"/>
        </w:rPr>
      </w:pPr>
      <w:r>
        <w:rPr>
          <w:sz w:val="20"/>
          <w:szCs w:val="20"/>
        </w:rPr>
        <w:t>May 8, 2026: Las Vegas, NV, USA - The Chelsea at the Cosmopolitan of Las Vegas</w:t>
      </w:r>
    </w:p>
    <w:p w14:paraId="5B6A3710" w14:textId="77777777" w:rsidR="00AA2BED" w:rsidRDefault="00472415">
      <w:pPr>
        <w:jc w:val="center"/>
        <w:rPr>
          <w:sz w:val="20"/>
          <w:szCs w:val="20"/>
        </w:rPr>
      </w:pPr>
      <w:r>
        <w:rPr>
          <w:sz w:val="20"/>
          <w:szCs w:val="20"/>
        </w:rPr>
        <w:t>May 10, 2026: San Francisco, CA, USA - Bill Graham Civic Auditorium</w:t>
      </w:r>
    </w:p>
    <w:p w14:paraId="14CF3662" w14:textId="77777777" w:rsidR="00AA2BED" w:rsidRDefault="00472415">
      <w:pPr>
        <w:jc w:val="center"/>
        <w:rPr>
          <w:sz w:val="20"/>
          <w:szCs w:val="20"/>
        </w:rPr>
      </w:pPr>
      <w:r>
        <w:rPr>
          <w:sz w:val="20"/>
          <w:szCs w:val="20"/>
        </w:rPr>
        <w:t>May 12, 2026: Los Angeles, CA, USA - Greek Theatre</w:t>
      </w:r>
    </w:p>
    <w:p w14:paraId="6C6611B6" w14:textId="77777777" w:rsidR="00AA2BED" w:rsidRDefault="00AA2BED">
      <w:pPr>
        <w:rPr>
          <w:sz w:val="20"/>
          <w:szCs w:val="20"/>
        </w:rPr>
      </w:pPr>
    </w:p>
    <w:p w14:paraId="22C2513B" w14:textId="77777777" w:rsidR="00AA2BED" w:rsidRDefault="00472415">
      <w:pPr>
        <w:rPr>
          <w:b/>
          <w:sz w:val="20"/>
          <w:szCs w:val="20"/>
          <w:u w:val="single"/>
        </w:rPr>
      </w:pPr>
      <w:r>
        <w:rPr>
          <w:b/>
          <w:sz w:val="20"/>
          <w:szCs w:val="20"/>
          <w:u w:val="single"/>
        </w:rPr>
        <w:t>ABOUT RAYE</w:t>
      </w:r>
    </w:p>
    <w:p w14:paraId="13B2FD4F" w14:textId="77777777" w:rsidR="00AA2BED" w:rsidRDefault="00472415">
      <w:pPr>
        <w:rPr>
          <w:sz w:val="20"/>
          <w:szCs w:val="20"/>
        </w:rPr>
      </w:pPr>
      <w:r>
        <w:rPr>
          <w:sz w:val="20"/>
          <w:szCs w:val="20"/>
        </w:rPr>
        <w:t xml:space="preserve">The multi-award-winning British artist </w:t>
      </w:r>
      <w:hyperlink r:id="rId27">
        <w:r w:rsidR="00AA2BED">
          <w:rPr>
            <w:b/>
            <w:color w:val="0000FF"/>
            <w:sz w:val="20"/>
            <w:szCs w:val="20"/>
            <w:u w:val="single"/>
          </w:rPr>
          <w:t>RAYE</w:t>
        </w:r>
      </w:hyperlink>
      <w:r>
        <w:rPr>
          <w:sz w:val="20"/>
          <w:szCs w:val="20"/>
        </w:rPr>
        <w:t xml:space="preserve"> is redefining modern pop music through raw storytelling, genre-defying sound, and record-breaking success. The </w:t>
      </w:r>
      <w:r>
        <w:rPr>
          <w:b/>
          <w:sz w:val="20"/>
          <w:szCs w:val="20"/>
        </w:rPr>
        <w:t>three-time GRAMMY-nominated</w:t>
      </w:r>
      <w:r>
        <w:rPr>
          <w:sz w:val="20"/>
          <w:szCs w:val="20"/>
        </w:rPr>
        <w:t xml:space="preserve"> singer, songwriter, and producer </w:t>
      </w:r>
      <w:r>
        <w:rPr>
          <w:b/>
          <w:sz w:val="20"/>
          <w:szCs w:val="20"/>
        </w:rPr>
        <w:t>made history at the 2025 GRAMMY Awards</w:t>
      </w:r>
      <w:r>
        <w:rPr>
          <w:sz w:val="20"/>
          <w:szCs w:val="20"/>
        </w:rPr>
        <w:t xml:space="preserve"> as the </w:t>
      </w:r>
      <w:r>
        <w:rPr>
          <w:b/>
          <w:sz w:val="20"/>
          <w:szCs w:val="20"/>
        </w:rPr>
        <w:t>first artist ever nominated for both</w:t>
      </w:r>
      <w:r>
        <w:rPr>
          <w:b/>
          <w:i/>
          <w:sz w:val="20"/>
          <w:szCs w:val="20"/>
        </w:rPr>
        <w:t xml:space="preserve"> “</w:t>
      </w:r>
      <w:r>
        <w:rPr>
          <w:b/>
          <w:sz w:val="20"/>
          <w:szCs w:val="20"/>
        </w:rPr>
        <w:t>Best New Artist”</w:t>
      </w:r>
      <w:r>
        <w:rPr>
          <w:b/>
          <w:i/>
          <w:sz w:val="20"/>
          <w:szCs w:val="20"/>
        </w:rPr>
        <w:t xml:space="preserve"> </w:t>
      </w:r>
      <w:r>
        <w:rPr>
          <w:b/>
          <w:sz w:val="20"/>
          <w:szCs w:val="20"/>
        </w:rPr>
        <w:t>and “Songwriter of the Year (Non-Classical)” in the same year</w:t>
      </w:r>
      <w:r>
        <w:rPr>
          <w:sz w:val="20"/>
          <w:szCs w:val="20"/>
        </w:rPr>
        <w:t>. This milestone followed the South London singer’s record-breaking</w:t>
      </w:r>
      <w:r>
        <w:rPr>
          <w:b/>
          <w:sz w:val="20"/>
          <w:szCs w:val="20"/>
        </w:rPr>
        <w:t xml:space="preserve"> sweep at the 2024 BRIT Awards</w:t>
      </w:r>
      <w:r>
        <w:rPr>
          <w:sz w:val="20"/>
          <w:szCs w:val="20"/>
        </w:rPr>
        <w:t>, where she took home six awards—the most by any artist in a single year—and bec</w:t>
      </w:r>
      <w:r>
        <w:rPr>
          <w:sz w:val="20"/>
          <w:szCs w:val="20"/>
        </w:rPr>
        <w:t xml:space="preserve">ame the </w:t>
      </w:r>
      <w:r>
        <w:rPr>
          <w:b/>
          <w:sz w:val="20"/>
          <w:szCs w:val="20"/>
        </w:rPr>
        <w:t>first woman ever honored as “Songwriter of the Year.”</w:t>
      </w:r>
      <w:r>
        <w:rPr>
          <w:sz w:val="20"/>
          <w:szCs w:val="20"/>
        </w:rPr>
        <w:t xml:space="preserve"> With viral performances at the </w:t>
      </w:r>
      <w:r>
        <w:rPr>
          <w:b/>
          <w:sz w:val="20"/>
          <w:szCs w:val="20"/>
        </w:rPr>
        <w:t>2025 GRAMMYs</w:t>
      </w:r>
      <w:r>
        <w:rPr>
          <w:sz w:val="20"/>
          <w:szCs w:val="20"/>
        </w:rPr>
        <w:t xml:space="preserve"> (“</w:t>
      </w:r>
      <w:hyperlink r:id="rId28">
        <w:r w:rsidR="00AA2BED">
          <w:rPr>
            <w:b/>
            <w:color w:val="0000FF"/>
            <w:sz w:val="20"/>
            <w:szCs w:val="20"/>
            <w:u w:val="single"/>
          </w:rPr>
          <w:t>Oscar Winning Tears</w:t>
        </w:r>
      </w:hyperlink>
      <w:r>
        <w:rPr>
          <w:b/>
          <w:sz w:val="20"/>
          <w:szCs w:val="20"/>
        </w:rPr>
        <w:t>.</w:t>
      </w:r>
      <w:r>
        <w:rPr>
          <w:sz w:val="20"/>
          <w:szCs w:val="20"/>
        </w:rPr>
        <w:t xml:space="preserve">”) and the </w:t>
      </w:r>
      <w:r>
        <w:rPr>
          <w:b/>
          <w:sz w:val="20"/>
          <w:szCs w:val="20"/>
        </w:rPr>
        <w:t xml:space="preserve">Academy Awards </w:t>
      </w:r>
      <w:r>
        <w:rPr>
          <w:sz w:val="20"/>
          <w:szCs w:val="20"/>
        </w:rPr>
        <w:t>(</w:t>
      </w:r>
      <w:r>
        <w:rPr>
          <w:b/>
          <w:i/>
          <w:sz w:val="20"/>
          <w:szCs w:val="20"/>
        </w:rPr>
        <w:t>James Bond</w:t>
      </w:r>
      <w:r>
        <w:rPr>
          <w:b/>
          <w:sz w:val="20"/>
          <w:szCs w:val="20"/>
        </w:rPr>
        <w:t xml:space="preserve"> tribute</w:t>
      </w:r>
      <w:r>
        <w:rPr>
          <w:sz w:val="20"/>
          <w:szCs w:val="20"/>
        </w:rPr>
        <w:t xml:space="preserve">), RAYE has proven herself to be one of the industry’s most exciting voices. </w:t>
      </w:r>
    </w:p>
    <w:p w14:paraId="54AC6E01" w14:textId="77777777" w:rsidR="00AA2BED" w:rsidRDefault="00AA2BED">
      <w:pPr>
        <w:rPr>
          <w:sz w:val="20"/>
          <w:szCs w:val="20"/>
        </w:rPr>
      </w:pPr>
    </w:p>
    <w:p w14:paraId="7604FFF1" w14:textId="77777777" w:rsidR="00AA2BED" w:rsidRDefault="00472415">
      <w:pPr>
        <w:rPr>
          <w:sz w:val="20"/>
          <w:szCs w:val="20"/>
        </w:rPr>
      </w:pPr>
      <w:r>
        <w:rPr>
          <w:sz w:val="20"/>
          <w:szCs w:val="20"/>
        </w:rPr>
        <w:t xml:space="preserve">Since her 2014 debut, RAYE has charted </w:t>
      </w:r>
      <w:r>
        <w:rPr>
          <w:b/>
          <w:sz w:val="20"/>
          <w:szCs w:val="20"/>
        </w:rPr>
        <w:t xml:space="preserve">eighteen Top 40 UK singles </w:t>
      </w:r>
      <w:r>
        <w:rPr>
          <w:sz w:val="20"/>
          <w:szCs w:val="20"/>
        </w:rPr>
        <w:t>and surpassed over</w:t>
      </w:r>
      <w:r>
        <w:rPr>
          <w:b/>
          <w:sz w:val="20"/>
          <w:szCs w:val="20"/>
        </w:rPr>
        <w:t xml:space="preserve"> 10 </w:t>
      </w:r>
      <w:proofErr w:type="gramStart"/>
      <w:r>
        <w:rPr>
          <w:b/>
          <w:sz w:val="20"/>
          <w:szCs w:val="20"/>
        </w:rPr>
        <w:t>Billion</w:t>
      </w:r>
      <w:proofErr w:type="gramEnd"/>
      <w:r>
        <w:rPr>
          <w:b/>
          <w:sz w:val="20"/>
          <w:szCs w:val="20"/>
        </w:rPr>
        <w:t xml:space="preserve"> cumulative streams</w:t>
      </w:r>
      <w:r>
        <w:rPr>
          <w:sz w:val="20"/>
          <w:szCs w:val="20"/>
        </w:rPr>
        <w:t xml:space="preserve">. Her genre-defying catalog—covering pop, R&amp;B, hip-hop, gospel, jazz, big band, and dance—includes collaborations with </w:t>
      </w:r>
      <w:r>
        <w:rPr>
          <w:b/>
          <w:sz w:val="20"/>
          <w:szCs w:val="20"/>
        </w:rPr>
        <w:t xml:space="preserve">Stormzy, Central Cee, Lucky Daye, David Guetta, Jax Jones, </w:t>
      </w:r>
      <w:r>
        <w:rPr>
          <w:sz w:val="20"/>
          <w:szCs w:val="20"/>
        </w:rPr>
        <w:t>and</w:t>
      </w:r>
      <w:r>
        <w:rPr>
          <w:b/>
          <w:sz w:val="20"/>
          <w:szCs w:val="20"/>
        </w:rPr>
        <w:t xml:space="preserve"> Disclosure</w:t>
      </w:r>
      <w:r>
        <w:rPr>
          <w:sz w:val="20"/>
          <w:szCs w:val="20"/>
        </w:rPr>
        <w:t xml:space="preserve">. A prolific songwriter, RAYE has also penned hits for icons such as </w:t>
      </w:r>
      <w:r>
        <w:rPr>
          <w:b/>
          <w:sz w:val="20"/>
          <w:szCs w:val="20"/>
        </w:rPr>
        <w:t xml:space="preserve">Beyoncé, Charli XCX, </w:t>
      </w:r>
      <w:r>
        <w:rPr>
          <w:sz w:val="20"/>
          <w:szCs w:val="20"/>
        </w:rPr>
        <w:t xml:space="preserve">and </w:t>
      </w:r>
      <w:r>
        <w:rPr>
          <w:b/>
          <w:sz w:val="20"/>
          <w:szCs w:val="20"/>
        </w:rPr>
        <w:t>Jennifer Lopez</w:t>
      </w:r>
      <w:r>
        <w:rPr>
          <w:sz w:val="20"/>
          <w:szCs w:val="20"/>
        </w:rPr>
        <w:t xml:space="preserve">, as well as rising stars like </w:t>
      </w:r>
      <w:r>
        <w:rPr>
          <w:b/>
          <w:sz w:val="20"/>
          <w:szCs w:val="20"/>
        </w:rPr>
        <w:t>JADE</w:t>
      </w:r>
      <w:r>
        <w:rPr>
          <w:sz w:val="20"/>
          <w:szCs w:val="20"/>
        </w:rPr>
        <w:t xml:space="preserve"> and </w:t>
      </w:r>
      <w:r>
        <w:rPr>
          <w:b/>
          <w:sz w:val="20"/>
          <w:szCs w:val="20"/>
        </w:rPr>
        <w:t>Halle</w:t>
      </w:r>
      <w:r>
        <w:rPr>
          <w:sz w:val="20"/>
          <w:szCs w:val="20"/>
        </w:rPr>
        <w:t>.</w:t>
      </w:r>
    </w:p>
    <w:p w14:paraId="38DBA9C0" w14:textId="77777777" w:rsidR="00AA2BED" w:rsidRDefault="00AA2BED">
      <w:pPr>
        <w:rPr>
          <w:sz w:val="20"/>
          <w:szCs w:val="20"/>
        </w:rPr>
      </w:pPr>
    </w:p>
    <w:p w14:paraId="5E0C057D" w14:textId="77777777" w:rsidR="00AA2BED" w:rsidRDefault="00472415">
      <w:pPr>
        <w:rPr>
          <w:sz w:val="20"/>
          <w:szCs w:val="20"/>
        </w:rPr>
      </w:pPr>
      <w:r>
        <w:rPr>
          <w:sz w:val="20"/>
          <w:szCs w:val="20"/>
        </w:rPr>
        <w:t xml:space="preserve">RAYE’s 2023 debut album, </w:t>
      </w:r>
      <w:hyperlink r:id="rId29">
        <w:r w:rsidR="00AA2BED">
          <w:rPr>
            <w:b/>
            <w:i/>
            <w:color w:val="0000FF"/>
            <w:sz w:val="20"/>
            <w:szCs w:val="20"/>
            <w:u w:val="single"/>
          </w:rPr>
          <w:t>My 21st Century Blues</w:t>
        </w:r>
      </w:hyperlink>
      <w:r>
        <w:rPr>
          <w:color w:val="0000FF"/>
          <w:sz w:val="20"/>
          <w:szCs w:val="20"/>
        </w:rPr>
        <w:t xml:space="preserve"> </w:t>
      </w:r>
      <w:r>
        <w:rPr>
          <w:sz w:val="20"/>
          <w:szCs w:val="20"/>
        </w:rPr>
        <w:t>(</w:t>
      </w:r>
      <w:r>
        <w:rPr>
          <w:i/>
          <w:sz w:val="20"/>
          <w:szCs w:val="20"/>
        </w:rPr>
        <w:t>Human Re Sources/The Orchard)</w:t>
      </w:r>
      <w:r>
        <w:rPr>
          <w:sz w:val="20"/>
          <w:szCs w:val="20"/>
        </w:rPr>
        <w:t>, was a decade in the making and marked her first as an independent artist. The record achieved unprecedented critical and international commercial success, propelled by the inescapable worldwide smash hit “</w:t>
      </w:r>
      <w:hyperlink r:id="rId30">
        <w:r w:rsidR="00AA2BED">
          <w:rPr>
            <w:b/>
            <w:color w:val="0000FF"/>
            <w:sz w:val="20"/>
            <w:szCs w:val="20"/>
            <w:u w:val="single"/>
          </w:rPr>
          <w:t>Escapism</w:t>
        </w:r>
      </w:hyperlink>
      <w:r>
        <w:rPr>
          <w:sz w:val="20"/>
          <w:szCs w:val="20"/>
        </w:rPr>
        <w:t xml:space="preserve">.” The single not only became her </w:t>
      </w:r>
      <w:r>
        <w:rPr>
          <w:b/>
          <w:sz w:val="20"/>
          <w:szCs w:val="20"/>
        </w:rPr>
        <w:t>first career UK No. 1</w:t>
      </w:r>
      <w:r>
        <w:rPr>
          <w:sz w:val="20"/>
          <w:szCs w:val="20"/>
        </w:rPr>
        <w:t xml:space="preserve">, but also reached </w:t>
      </w:r>
      <w:r>
        <w:rPr>
          <w:b/>
          <w:sz w:val="20"/>
          <w:szCs w:val="20"/>
        </w:rPr>
        <w:t xml:space="preserve">Top 10 in over 20 countries, </w:t>
      </w:r>
      <w:r>
        <w:rPr>
          <w:sz w:val="20"/>
          <w:szCs w:val="20"/>
        </w:rPr>
        <w:t>was</w:t>
      </w:r>
      <w:r>
        <w:rPr>
          <w:b/>
          <w:sz w:val="20"/>
          <w:szCs w:val="20"/>
        </w:rPr>
        <w:t xml:space="preserve"> </w:t>
      </w:r>
      <w:r>
        <w:rPr>
          <w:sz w:val="20"/>
          <w:szCs w:val="20"/>
        </w:rPr>
        <w:t>certified</w:t>
      </w:r>
      <w:r>
        <w:rPr>
          <w:b/>
          <w:sz w:val="20"/>
          <w:szCs w:val="20"/>
        </w:rPr>
        <w:t xml:space="preserve"> RIAA Platinum </w:t>
      </w:r>
      <w:r>
        <w:rPr>
          <w:sz w:val="20"/>
          <w:szCs w:val="20"/>
        </w:rPr>
        <w:t xml:space="preserve">in the US, and became the </w:t>
      </w:r>
      <w:r>
        <w:rPr>
          <w:b/>
          <w:sz w:val="20"/>
          <w:szCs w:val="20"/>
        </w:rPr>
        <w:t>UK’s largest-selling single by a female British artist in 2023</w:t>
      </w:r>
      <w:r>
        <w:rPr>
          <w:sz w:val="20"/>
          <w:szCs w:val="20"/>
        </w:rPr>
        <w:t xml:space="preserve">. Further, the album led to over </w:t>
      </w:r>
      <w:r>
        <w:rPr>
          <w:b/>
          <w:sz w:val="20"/>
          <w:szCs w:val="20"/>
        </w:rPr>
        <w:t>150 headline shows</w:t>
      </w:r>
      <w:r>
        <w:rPr>
          <w:sz w:val="20"/>
          <w:szCs w:val="20"/>
        </w:rPr>
        <w:t xml:space="preserve"> across the globe, including standout performances at </w:t>
      </w:r>
      <w:r>
        <w:rPr>
          <w:b/>
          <w:sz w:val="20"/>
          <w:szCs w:val="20"/>
        </w:rPr>
        <w:t xml:space="preserve">Coachella, Glastonbury, Lollapalooza, Fuji Rock, Austin City Limits, Corona Capital, </w:t>
      </w:r>
      <w:r>
        <w:rPr>
          <w:sz w:val="20"/>
          <w:szCs w:val="20"/>
        </w:rPr>
        <w:t>and</w:t>
      </w:r>
      <w:r>
        <w:rPr>
          <w:b/>
          <w:sz w:val="20"/>
          <w:szCs w:val="20"/>
        </w:rPr>
        <w:t xml:space="preserve"> Montreux Jazz Festival</w:t>
      </w:r>
      <w:r>
        <w:rPr>
          <w:sz w:val="20"/>
          <w:szCs w:val="20"/>
        </w:rPr>
        <w:t xml:space="preserve">. </w:t>
      </w:r>
    </w:p>
    <w:p w14:paraId="0E3B64FB" w14:textId="77777777" w:rsidR="00AA2BED" w:rsidRDefault="00AA2BED">
      <w:pPr>
        <w:rPr>
          <w:sz w:val="20"/>
          <w:szCs w:val="20"/>
        </w:rPr>
      </w:pPr>
    </w:p>
    <w:p w14:paraId="179D9920" w14:textId="77777777" w:rsidR="00AA2BED" w:rsidRDefault="00472415">
      <w:pPr>
        <w:rPr>
          <w:sz w:val="20"/>
          <w:szCs w:val="20"/>
        </w:rPr>
      </w:pPr>
      <w:r>
        <w:rPr>
          <w:sz w:val="20"/>
          <w:szCs w:val="20"/>
        </w:rPr>
        <w:lastRenderedPageBreak/>
        <w:t xml:space="preserve">Her one-night-only show at London's </w:t>
      </w:r>
      <w:r>
        <w:rPr>
          <w:b/>
          <w:sz w:val="20"/>
          <w:szCs w:val="20"/>
        </w:rPr>
        <w:t>Royal Albert Hall</w:t>
      </w:r>
      <w:r>
        <w:rPr>
          <w:sz w:val="20"/>
          <w:szCs w:val="20"/>
        </w:rPr>
        <w:t xml:space="preserve">—backed by a 50-piece orchestra and gospel choir—was released on vinyl and broadcast on </w:t>
      </w:r>
      <w:r>
        <w:rPr>
          <w:b/>
          <w:i/>
          <w:sz w:val="20"/>
          <w:szCs w:val="20"/>
        </w:rPr>
        <w:t>PBS</w:t>
      </w:r>
      <w:r>
        <w:rPr>
          <w:sz w:val="20"/>
          <w:szCs w:val="20"/>
        </w:rPr>
        <w:t xml:space="preserve"> and </w:t>
      </w:r>
      <w:r>
        <w:rPr>
          <w:b/>
          <w:i/>
          <w:sz w:val="20"/>
          <w:szCs w:val="20"/>
        </w:rPr>
        <w:t>BBC</w:t>
      </w:r>
      <w:r>
        <w:rPr>
          <w:sz w:val="20"/>
          <w:szCs w:val="20"/>
        </w:rPr>
        <w:t xml:space="preserve">, with critics hailing her as </w:t>
      </w:r>
      <w:r>
        <w:rPr>
          <w:i/>
          <w:sz w:val="20"/>
          <w:szCs w:val="20"/>
        </w:rPr>
        <w:t>“the most talented artist since Adele and Amy Winehouse”</w:t>
      </w:r>
      <w:r>
        <w:rPr>
          <w:sz w:val="20"/>
          <w:szCs w:val="20"/>
        </w:rPr>
        <w:t xml:space="preserve"> (</w:t>
      </w:r>
      <w:r>
        <w:rPr>
          <w:i/>
          <w:sz w:val="20"/>
          <w:szCs w:val="20"/>
        </w:rPr>
        <w:t>The Telegrap</w:t>
      </w:r>
      <w:r>
        <w:rPr>
          <w:sz w:val="20"/>
          <w:szCs w:val="20"/>
        </w:rPr>
        <w:t>h). 2024 marked another breakthrough year for the “</w:t>
      </w:r>
      <w:hyperlink r:id="rId31">
        <w:r w:rsidR="00AA2BED">
          <w:rPr>
            <w:b/>
            <w:color w:val="0000FF"/>
            <w:sz w:val="20"/>
            <w:szCs w:val="20"/>
            <w:u w:val="single"/>
          </w:rPr>
          <w:t>Oscar Winning Tears</w:t>
        </w:r>
      </w:hyperlink>
      <w:r>
        <w:rPr>
          <w:b/>
          <w:color w:val="0000FF"/>
          <w:sz w:val="20"/>
          <w:szCs w:val="20"/>
        </w:rPr>
        <w:t>.</w:t>
      </w:r>
      <w:r>
        <w:rPr>
          <w:sz w:val="20"/>
          <w:szCs w:val="20"/>
        </w:rPr>
        <w:t xml:space="preserve">” singer, as she </w:t>
      </w:r>
      <w:r>
        <w:rPr>
          <w:b/>
          <w:sz w:val="20"/>
          <w:szCs w:val="20"/>
        </w:rPr>
        <w:t>made history at the BRIT Awards</w:t>
      </w:r>
      <w:r>
        <w:rPr>
          <w:sz w:val="20"/>
          <w:szCs w:val="20"/>
        </w:rPr>
        <w:t xml:space="preserve">, opened for </w:t>
      </w:r>
      <w:r>
        <w:rPr>
          <w:b/>
          <w:sz w:val="20"/>
          <w:szCs w:val="20"/>
        </w:rPr>
        <w:t xml:space="preserve">Taylor Swift’s </w:t>
      </w:r>
      <w:r>
        <w:rPr>
          <w:b/>
          <w:i/>
          <w:sz w:val="20"/>
          <w:szCs w:val="20"/>
        </w:rPr>
        <w:t>Eras Tour</w:t>
      </w:r>
      <w:r>
        <w:rPr>
          <w:b/>
          <w:sz w:val="20"/>
          <w:szCs w:val="20"/>
        </w:rPr>
        <w:t xml:space="preserve"> at Wembley Stadium</w:t>
      </w:r>
      <w:r>
        <w:rPr>
          <w:sz w:val="20"/>
          <w:szCs w:val="20"/>
        </w:rPr>
        <w:t xml:space="preserve">, and gave a career-defining debut on </w:t>
      </w:r>
      <w:r>
        <w:rPr>
          <w:b/>
          <w:i/>
          <w:sz w:val="20"/>
          <w:szCs w:val="20"/>
        </w:rPr>
        <w:t>Saturday Night Live</w:t>
      </w:r>
      <w:r>
        <w:rPr>
          <w:sz w:val="20"/>
          <w:szCs w:val="20"/>
        </w:rPr>
        <w:t xml:space="preserve">. Additional high-profile TV appearances on </w:t>
      </w:r>
      <w:r>
        <w:rPr>
          <w:b/>
          <w:i/>
          <w:sz w:val="20"/>
          <w:szCs w:val="20"/>
        </w:rPr>
        <w:t>The Kelly Clarkson Show, American Music Awards, The Daily Show</w:t>
      </w:r>
      <w:r>
        <w:rPr>
          <w:b/>
          <w:sz w:val="20"/>
          <w:szCs w:val="20"/>
        </w:rPr>
        <w:t>, MTV EMAs</w:t>
      </w:r>
      <w:r>
        <w:rPr>
          <w:b/>
          <w:i/>
          <w:sz w:val="20"/>
          <w:szCs w:val="20"/>
        </w:rPr>
        <w:t xml:space="preserve">, </w:t>
      </w:r>
      <w:r>
        <w:rPr>
          <w:sz w:val="20"/>
          <w:szCs w:val="20"/>
        </w:rPr>
        <w:t>and</w:t>
      </w:r>
      <w:r>
        <w:rPr>
          <w:b/>
          <w:sz w:val="20"/>
          <w:szCs w:val="20"/>
        </w:rPr>
        <w:t xml:space="preserve"> </w:t>
      </w:r>
      <w:r>
        <w:rPr>
          <w:sz w:val="20"/>
          <w:szCs w:val="20"/>
        </w:rPr>
        <w:t>the</w:t>
      </w:r>
      <w:r>
        <w:rPr>
          <w:b/>
          <w:sz w:val="20"/>
          <w:szCs w:val="20"/>
        </w:rPr>
        <w:t xml:space="preserve"> BRIT Awards</w:t>
      </w:r>
      <w:r>
        <w:rPr>
          <w:b/>
          <w:i/>
          <w:sz w:val="20"/>
          <w:szCs w:val="20"/>
        </w:rPr>
        <w:t xml:space="preserve"> </w:t>
      </w:r>
      <w:r>
        <w:rPr>
          <w:sz w:val="20"/>
          <w:szCs w:val="20"/>
        </w:rPr>
        <w:t>further</w:t>
      </w:r>
      <w:r>
        <w:rPr>
          <w:b/>
          <w:sz w:val="20"/>
          <w:szCs w:val="20"/>
        </w:rPr>
        <w:t xml:space="preserve"> </w:t>
      </w:r>
      <w:r>
        <w:rPr>
          <w:sz w:val="20"/>
          <w:szCs w:val="20"/>
        </w:rPr>
        <w:t xml:space="preserve">solidified her as a bona fide performer. </w:t>
      </w:r>
    </w:p>
    <w:p w14:paraId="14080CFC" w14:textId="77777777" w:rsidR="00AA2BED" w:rsidRDefault="00AA2BED">
      <w:pPr>
        <w:rPr>
          <w:sz w:val="20"/>
          <w:szCs w:val="20"/>
        </w:rPr>
      </w:pPr>
    </w:p>
    <w:p w14:paraId="13E6E768" w14:textId="77777777" w:rsidR="00AA2BED" w:rsidRDefault="00472415">
      <w:pPr>
        <w:rPr>
          <w:sz w:val="20"/>
          <w:szCs w:val="20"/>
        </w:rPr>
      </w:pPr>
      <w:r>
        <w:rPr>
          <w:sz w:val="20"/>
          <w:szCs w:val="20"/>
        </w:rPr>
        <w:t xml:space="preserve">RAYE kicked off 2025 by joining forces with </w:t>
      </w:r>
      <w:r>
        <w:rPr>
          <w:b/>
          <w:sz w:val="20"/>
          <w:szCs w:val="20"/>
        </w:rPr>
        <w:t>LISA</w:t>
      </w:r>
      <w:r>
        <w:rPr>
          <w:sz w:val="20"/>
          <w:szCs w:val="20"/>
        </w:rPr>
        <w:t xml:space="preserve"> and</w:t>
      </w:r>
      <w:r>
        <w:rPr>
          <w:b/>
          <w:sz w:val="20"/>
          <w:szCs w:val="20"/>
        </w:rPr>
        <w:t xml:space="preserve"> Doja Cat </w:t>
      </w:r>
      <w:r>
        <w:rPr>
          <w:sz w:val="20"/>
          <w:szCs w:val="20"/>
        </w:rPr>
        <w:t>on the global anthem “</w:t>
      </w:r>
      <w:hyperlink r:id="rId32">
        <w:r w:rsidR="00AA2BED">
          <w:rPr>
            <w:b/>
            <w:color w:val="0000FF"/>
            <w:sz w:val="20"/>
            <w:szCs w:val="20"/>
            <w:u w:val="single"/>
          </w:rPr>
          <w:t>Born Again</w:t>
        </w:r>
      </w:hyperlink>
      <w:r>
        <w:rPr>
          <w:sz w:val="20"/>
          <w:szCs w:val="20"/>
        </w:rPr>
        <w:t xml:space="preserve">,” which she co-wrote and co-produced and recently earned the trio an </w:t>
      </w:r>
      <w:r>
        <w:rPr>
          <w:b/>
          <w:sz w:val="20"/>
          <w:szCs w:val="20"/>
        </w:rPr>
        <w:t xml:space="preserve">MTV Video Music Award. </w:t>
      </w:r>
      <w:r>
        <w:rPr>
          <w:sz w:val="20"/>
          <w:szCs w:val="20"/>
        </w:rPr>
        <w:t xml:space="preserve">She also collaborated with 9-time GRAMMY-winning producer </w:t>
      </w:r>
      <w:r>
        <w:rPr>
          <w:b/>
          <w:sz w:val="20"/>
          <w:szCs w:val="20"/>
        </w:rPr>
        <w:t>Mark Ronson</w:t>
      </w:r>
      <w:r>
        <w:rPr>
          <w:sz w:val="20"/>
          <w:szCs w:val="20"/>
        </w:rPr>
        <w:t xml:space="preserve"> on two jazz-influenced singles, “</w:t>
      </w:r>
      <w:hyperlink r:id="rId33">
        <w:r w:rsidR="00AA2BED">
          <w:rPr>
            <w:b/>
            <w:color w:val="0000FF"/>
            <w:sz w:val="20"/>
            <w:szCs w:val="20"/>
            <w:u w:val="single"/>
          </w:rPr>
          <w:t>Suzanne</w:t>
        </w:r>
      </w:hyperlink>
      <w:r>
        <w:rPr>
          <w:sz w:val="20"/>
          <w:szCs w:val="20"/>
        </w:rPr>
        <w:t>” and “</w:t>
      </w:r>
      <w:hyperlink r:id="rId34">
        <w:r w:rsidR="00AA2BED">
          <w:rPr>
            <w:b/>
            <w:color w:val="0000FF"/>
            <w:sz w:val="20"/>
            <w:szCs w:val="20"/>
            <w:u w:val="single"/>
          </w:rPr>
          <w:t>Grandma Calls The Boy Bad News</w:t>
        </w:r>
      </w:hyperlink>
      <w:r>
        <w:rPr>
          <w:sz w:val="20"/>
          <w:szCs w:val="20"/>
        </w:rPr>
        <w:t xml:space="preserve">,” the latter of which featured on the star-studded </w:t>
      </w:r>
      <w:r>
        <w:rPr>
          <w:b/>
          <w:i/>
          <w:sz w:val="20"/>
          <w:szCs w:val="20"/>
        </w:rPr>
        <w:t>F1® THE MOVIE</w:t>
      </w:r>
      <w:r>
        <w:rPr>
          <w:sz w:val="20"/>
          <w:szCs w:val="20"/>
        </w:rPr>
        <w:t xml:space="preserve"> soundtrack. RAYE’s summer 2025 festival run included a triumphant return to </w:t>
      </w:r>
      <w:r>
        <w:rPr>
          <w:b/>
          <w:sz w:val="20"/>
          <w:szCs w:val="20"/>
        </w:rPr>
        <w:t>Glastonbury’s legendary Pyramid Stage</w:t>
      </w:r>
      <w:r>
        <w:rPr>
          <w:sz w:val="20"/>
          <w:szCs w:val="20"/>
        </w:rPr>
        <w:t xml:space="preserve">, along with praised sets at </w:t>
      </w:r>
      <w:r>
        <w:rPr>
          <w:b/>
          <w:sz w:val="20"/>
          <w:szCs w:val="20"/>
        </w:rPr>
        <w:t xml:space="preserve">Governor’s Ball, Montreux Jazz Festival, Newport Jazz Festival </w:t>
      </w:r>
      <w:r>
        <w:rPr>
          <w:sz w:val="20"/>
          <w:szCs w:val="20"/>
        </w:rPr>
        <w:t>and</w:t>
      </w:r>
      <w:r>
        <w:rPr>
          <w:b/>
          <w:sz w:val="20"/>
          <w:szCs w:val="20"/>
        </w:rPr>
        <w:t xml:space="preserve"> All Points East.</w:t>
      </w:r>
      <w:r>
        <w:rPr>
          <w:sz w:val="20"/>
          <w:szCs w:val="20"/>
        </w:rPr>
        <w:t xml:space="preserve"> </w:t>
      </w:r>
    </w:p>
    <w:p w14:paraId="1C483BAD" w14:textId="77777777" w:rsidR="00AA2BED" w:rsidRDefault="00AA2BED">
      <w:pPr>
        <w:rPr>
          <w:sz w:val="20"/>
          <w:szCs w:val="20"/>
        </w:rPr>
      </w:pPr>
    </w:p>
    <w:p w14:paraId="1A262CD9" w14:textId="77777777" w:rsidR="00AA2BED" w:rsidRDefault="00472415">
      <w:pPr>
        <w:rPr>
          <w:sz w:val="20"/>
          <w:szCs w:val="20"/>
        </w:rPr>
      </w:pPr>
      <w:r>
        <w:rPr>
          <w:sz w:val="20"/>
          <w:szCs w:val="20"/>
        </w:rPr>
        <w:t xml:space="preserve">An outspoken advocate for songwriter rights, RAYE consistently uses her platform to call attention to industry imbalances—from power dynamics between artists and labels to the financial challenges creatives face in the streaming era. In recognition of her impact, the </w:t>
      </w:r>
      <w:r>
        <w:rPr>
          <w:b/>
          <w:sz w:val="20"/>
          <w:szCs w:val="20"/>
        </w:rPr>
        <w:t xml:space="preserve">Ivors Academy </w:t>
      </w:r>
      <w:r>
        <w:rPr>
          <w:sz w:val="20"/>
          <w:szCs w:val="20"/>
        </w:rPr>
        <w:t xml:space="preserve">will recognize her with a special </w:t>
      </w:r>
      <w:r>
        <w:rPr>
          <w:b/>
          <w:sz w:val="20"/>
          <w:szCs w:val="20"/>
        </w:rPr>
        <w:t xml:space="preserve">Ivors Academy </w:t>
      </w:r>
      <w:proofErr w:type="spellStart"/>
      <w:r>
        <w:rPr>
          <w:b/>
          <w:sz w:val="20"/>
          <w:szCs w:val="20"/>
        </w:rPr>
        <w:t>Honour</w:t>
      </w:r>
      <w:proofErr w:type="spellEnd"/>
      <w:r>
        <w:rPr>
          <w:sz w:val="20"/>
          <w:szCs w:val="20"/>
        </w:rPr>
        <w:t xml:space="preserve"> this October, calling her</w:t>
      </w:r>
      <w:r>
        <w:rPr>
          <w:i/>
          <w:sz w:val="20"/>
          <w:szCs w:val="20"/>
        </w:rPr>
        <w:t xml:space="preserve"> “the UK’s finest songwriter and a fearless force for change.” </w:t>
      </w:r>
      <w:r>
        <w:rPr>
          <w:sz w:val="20"/>
          <w:szCs w:val="20"/>
        </w:rPr>
        <w:t xml:space="preserve">Outside of music, RAYE serves as an ambassador for </w:t>
      </w:r>
      <w:proofErr w:type="spellStart"/>
      <w:r>
        <w:rPr>
          <w:b/>
          <w:sz w:val="20"/>
          <w:szCs w:val="20"/>
        </w:rPr>
        <w:t>Audemars</w:t>
      </w:r>
      <w:proofErr w:type="spellEnd"/>
      <w:r>
        <w:rPr>
          <w:b/>
          <w:sz w:val="20"/>
          <w:szCs w:val="20"/>
        </w:rPr>
        <w:t>-Piguet</w:t>
      </w:r>
      <w:r>
        <w:rPr>
          <w:sz w:val="20"/>
          <w:szCs w:val="20"/>
        </w:rPr>
        <w:t xml:space="preserve"> and </w:t>
      </w:r>
      <w:r>
        <w:rPr>
          <w:b/>
          <w:sz w:val="20"/>
          <w:szCs w:val="20"/>
        </w:rPr>
        <w:t>Nintendo Switch UK</w:t>
      </w:r>
      <w:r>
        <w:rPr>
          <w:sz w:val="20"/>
          <w:szCs w:val="20"/>
        </w:rPr>
        <w:t xml:space="preserve"> and recently starred in </w:t>
      </w:r>
      <w:r>
        <w:rPr>
          <w:b/>
          <w:sz w:val="20"/>
          <w:szCs w:val="20"/>
        </w:rPr>
        <w:t xml:space="preserve">Stella McCartney's </w:t>
      </w:r>
      <w:r>
        <w:rPr>
          <w:b/>
          <w:i/>
          <w:sz w:val="20"/>
          <w:szCs w:val="20"/>
        </w:rPr>
        <w:t>About F**</w:t>
      </w:r>
      <w:proofErr w:type="spellStart"/>
      <w:r>
        <w:rPr>
          <w:b/>
          <w:i/>
          <w:sz w:val="20"/>
          <w:szCs w:val="20"/>
        </w:rPr>
        <w:t>ing</w:t>
      </w:r>
      <w:proofErr w:type="spellEnd"/>
      <w:r>
        <w:rPr>
          <w:b/>
          <w:i/>
          <w:sz w:val="20"/>
          <w:szCs w:val="20"/>
        </w:rPr>
        <w:t xml:space="preserve"> Time</w:t>
      </w:r>
      <w:r>
        <w:rPr>
          <w:b/>
          <w:sz w:val="20"/>
          <w:szCs w:val="20"/>
        </w:rPr>
        <w:t xml:space="preserve"> campaign</w:t>
      </w:r>
      <w:r>
        <w:rPr>
          <w:sz w:val="20"/>
          <w:szCs w:val="20"/>
        </w:rPr>
        <w:t xml:space="preserve">. On screen, RAYE makes a cameo in an episode of the </w:t>
      </w:r>
      <w:r>
        <w:rPr>
          <w:b/>
          <w:sz w:val="20"/>
          <w:szCs w:val="20"/>
        </w:rPr>
        <w:t>Netflix limited series</w:t>
      </w:r>
      <w:r>
        <w:rPr>
          <w:sz w:val="20"/>
          <w:szCs w:val="20"/>
        </w:rPr>
        <w:t xml:space="preserve"> </w:t>
      </w:r>
      <w:r>
        <w:rPr>
          <w:b/>
          <w:i/>
          <w:sz w:val="20"/>
          <w:szCs w:val="20"/>
        </w:rPr>
        <w:t>Black Rabbit</w:t>
      </w:r>
      <w:r>
        <w:rPr>
          <w:sz w:val="20"/>
          <w:szCs w:val="20"/>
        </w:rPr>
        <w:t xml:space="preserve">, starring </w:t>
      </w:r>
      <w:r>
        <w:rPr>
          <w:b/>
          <w:sz w:val="20"/>
          <w:szCs w:val="20"/>
        </w:rPr>
        <w:t>Jason Bateman</w:t>
      </w:r>
      <w:r>
        <w:rPr>
          <w:sz w:val="20"/>
          <w:szCs w:val="20"/>
        </w:rPr>
        <w:t xml:space="preserve"> and </w:t>
      </w:r>
      <w:r>
        <w:rPr>
          <w:b/>
          <w:sz w:val="20"/>
          <w:szCs w:val="20"/>
        </w:rPr>
        <w:t>Jude Law</w:t>
      </w:r>
      <w:r>
        <w:rPr>
          <w:sz w:val="20"/>
          <w:szCs w:val="20"/>
        </w:rPr>
        <w:t>. The appearance also features her rendition of the jazz classic “</w:t>
      </w:r>
      <w:hyperlink r:id="rId35">
        <w:r w:rsidR="00AA2BED">
          <w:rPr>
            <w:b/>
            <w:color w:val="0000FF"/>
            <w:sz w:val="20"/>
            <w:szCs w:val="20"/>
            <w:u w:val="single"/>
          </w:rPr>
          <w:t>What a Difference a Day Makes</w:t>
        </w:r>
      </w:hyperlink>
      <w:hyperlink r:id="rId36">
        <w:r w:rsidR="00AA2BED">
          <w:rPr>
            <w:b/>
            <w:color w:val="1155CC"/>
            <w:sz w:val="20"/>
            <w:szCs w:val="20"/>
            <w:u w:val="single"/>
          </w:rPr>
          <w:t>.</w:t>
        </w:r>
      </w:hyperlink>
      <w:r>
        <w:rPr>
          <w:sz w:val="20"/>
          <w:szCs w:val="20"/>
        </w:rPr>
        <w:t>”</w:t>
      </w:r>
    </w:p>
    <w:p w14:paraId="459341DF" w14:textId="77777777" w:rsidR="00AA2BED" w:rsidRDefault="00AA2BED">
      <w:pPr>
        <w:rPr>
          <w:sz w:val="20"/>
          <w:szCs w:val="20"/>
        </w:rPr>
      </w:pPr>
    </w:p>
    <w:p w14:paraId="3D52D4F7" w14:textId="6E2F2487" w:rsidR="00AA2BED" w:rsidRDefault="00472415">
      <w:pPr>
        <w:rPr>
          <w:i/>
          <w:sz w:val="20"/>
          <w:szCs w:val="20"/>
        </w:rPr>
      </w:pPr>
      <w:r>
        <w:rPr>
          <w:i/>
          <w:sz w:val="20"/>
          <w:szCs w:val="20"/>
        </w:rPr>
        <w:t xml:space="preserve">Stream/watch RAYE’s new single “WHERE IS MY HUSBAND!” out now </w:t>
      </w:r>
      <w:hyperlink r:id="rId37">
        <w:r w:rsidR="00AA2BED">
          <w:rPr>
            <w:b/>
            <w:i/>
            <w:color w:val="0000FF"/>
            <w:sz w:val="20"/>
            <w:szCs w:val="20"/>
            <w:u w:val="single"/>
          </w:rPr>
          <w:t>HERE</w:t>
        </w:r>
      </w:hyperlink>
      <w:r>
        <w:rPr>
          <w:i/>
          <w:sz w:val="20"/>
          <w:szCs w:val="20"/>
        </w:rPr>
        <w:t xml:space="preserve">; pre-save/pre-order her sophomore album </w:t>
      </w:r>
      <w:hyperlink r:id="rId38" w:history="1">
        <w:r w:rsidR="00AA2BED" w:rsidRPr="00724722">
          <w:rPr>
            <w:rStyle w:val="Hyperlink"/>
            <w:i/>
            <w:sz w:val="20"/>
            <w:szCs w:val="20"/>
          </w:rPr>
          <w:t>HERE</w:t>
        </w:r>
      </w:hyperlink>
      <w:r>
        <w:rPr>
          <w:i/>
          <w:sz w:val="20"/>
          <w:szCs w:val="20"/>
        </w:rPr>
        <w:t xml:space="preserve">. Presale ticket access for her 2026 tour begins September 23 at 10 a.m. local time, with general ticket sales opening on September 25 at 10 a.m. local time </w:t>
      </w:r>
      <w:hyperlink r:id="rId39">
        <w:r w:rsidR="00AA2BED">
          <w:rPr>
            <w:b/>
            <w:i/>
            <w:color w:val="0000FF"/>
            <w:sz w:val="20"/>
            <w:szCs w:val="20"/>
            <w:u w:val="single"/>
          </w:rPr>
          <w:t>HERE</w:t>
        </w:r>
      </w:hyperlink>
      <w:r>
        <w:rPr>
          <w:i/>
          <w:sz w:val="20"/>
          <w:szCs w:val="20"/>
        </w:rPr>
        <w:t>.</w:t>
      </w:r>
    </w:p>
    <w:p w14:paraId="2DC0D01D" w14:textId="77777777" w:rsidR="00AA2BED" w:rsidRDefault="00AA2BED">
      <w:pPr>
        <w:rPr>
          <w:sz w:val="20"/>
          <w:szCs w:val="20"/>
        </w:rPr>
      </w:pPr>
    </w:p>
    <w:p w14:paraId="58FCADD8" w14:textId="77777777" w:rsidR="00AA2BED" w:rsidRDefault="00472415">
      <w:pPr>
        <w:jc w:val="center"/>
        <w:rPr>
          <w:b/>
          <w:sz w:val="20"/>
          <w:szCs w:val="20"/>
          <w:u w:val="single"/>
        </w:rPr>
      </w:pPr>
      <w:r>
        <w:rPr>
          <w:b/>
          <w:sz w:val="20"/>
          <w:szCs w:val="20"/>
          <w:u w:val="single"/>
        </w:rPr>
        <w:t>Listen/Watch “WHERE IS MY HUSBAND!”</w:t>
      </w:r>
    </w:p>
    <w:p w14:paraId="70A611FB" w14:textId="77777777" w:rsidR="00AA2BED" w:rsidRDefault="00AA2BED">
      <w:pPr>
        <w:jc w:val="center"/>
        <w:rPr>
          <w:b/>
          <w:color w:val="0000FF"/>
          <w:sz w:val="20"/>
          <w:szCs w:val="20"/>
          <w:u w:val="single"/>
        </w:rPr>
      </w:pPr>
      <w:hyperlink r:id="rId40">
        <w:r>
          <w:rPr>
            <w:b/>
            <w:color w:val="0000FF"/>
            <w:sz w:val="20"/>
            <w:szCs w:val="20"/>
            <w:u w:val="single"/>
          </w:rPr>
          <w:t>Pivot Link</w:t>
        </w:r>
      </w:hyperlink>
    </w:p>
    <w:p w14:paraId="2E0CB435" w14:textId="77777777" w:rsidR="00AA2BED" w:rsidRDefault="00AA2BED">
      <w:pPr>
        <w:jc w:val="center"/>
        <w:rPr>
          <w:b/>
          <w:sz w:val="20"/>
          <w:szCs w:val="20"/>
          <w:u w:val="single"/>
        </w:rPr>
      </w:pPr>
    </w:p>
    <w:p w14:paraId="386A2FFE" w14:textId="77777777" w:rsidR="00AA2BED" w:rsidRDefault="00472415">
      <w:pPr>
        <w:jc w:val="center"/>
        <w:rPr>
          <w:sz w:val="20"/>
          <w:szCs w:val="20"/>
        </w:rPr>
      </w:pPr>
      <w:r>
        <w:rPr>
          <w:b/>
          <w:sz w:val="20"/>
          <w:szCs w:val="20"/>
          <w:u w:val="single"/>
        </w:rPr>
        <w:t>Follow RAYE</w:t>
      </w:r>
      <w:r>
        <w:rPr>
          <w:sz w:val="20"/>
          <w:szCs w:val="20"/>
        </w:rPr>
        <w:br/>
      </w:r>
      <w:hyperlink r:id="rId41">
        <w:r w:rsidR="00AA2BED">
          <w:rPr>
            <w:b/>
            <w:color w:val="0000FF"/>
            <w:sz w:val="20"/>
            <w:szCs w:val="20"/>
            <w:u w:val="single"/>
          </w:rPr>
          <w:t>Official Website</w:t>
        </w:r>
      </w:hyperlink>
      <w:r>
        <w:rPr>
          <w:b/>
          <w:sz w:val="20"/>
          <w:szCs w:val="20"/>
        </w:rPr>
        <w:br/>
      </w:r>
      <w:hyperlink r:id="rId42">
        <w:r w:rsidR="00AA2BED">
          <w:rPr>
            <w:b/>
            <w:color w:val="0000FF"/>
            <w:sz w:val="20"/>
            <w:szCs w:val="20"/>
            <w:u w:val="single"/>
          </w:rPr>
          <w:t>Instagram</w:t>
        </w:r>
      </w:hyperlink>
      <w:r>
        <w:rPr>
          <w:b/>
          <w:sz w:val="20"/>
          <w:szCs w:val="20"/>
        </w:rPr>
        <w:br/>
      </w:r>
      <w:hyperlink r:id="rId43">
        <w:r w:rsidR="00AA2BED">
          <w:rPr>
            <w:b/>
            <w:color w:val="0000FF"/>
            <w:sz w:val="20"/>
            <w:szCs w:val="20"/>
            <w:u w:val="single"/>
          </w:rPr>
          <w:t>TikTok</w:t>
        </w:r>
      </w:hyperlink>
      <w:r>
        <w:rPr>
          <w:b/>
          <w:sz w:val="20"/>
          <w:szCs w:val="20"/>
        </w:rPr>
        <w:br/>
      </w:r>
      <w:hyperlink r:id="rId44">
        <w:r w:rsidR="00AA2BED">
          <w:rPr>
            <w:b/>
            <w:color w:val="0000FF"/>
            <w:sz w:val="20"/>
            <w:szCs w:val="20"/>
            <w:u w:val="single"/>
          </w:rPr>
          <w:t>Twitter</w:t>
        </w:r>
      </w:hyperlink>
      <w:r>
        <w:rPr>
          <w:b/>
          <w:sz w:val="20"/>
          <w:szCs w:val="20"/>
        </w:rPr>
        <w:br/>
      </w:r>
      <w:hyperlink r:id="rId45">
        <w:r w:rsidR="00AA2BED">
          <w:rPr>
            <w:b/>
            <w:color w:val="0000FF"/>
            <w:sz w:val="20"/>
            <w:szCs w:val="20"/>
            <w:u w:val="single"/>
          </w:rPr>
          <w:t>Facebook</w:t>
        </w:r>
      </w:hyperlink>
      <w:r>
        <w:rPr>
          <w:b/>
          <w:sz w:val="20"/>
          <w:szCs w:val="20"/>
        </w:rPr>
        <w:br/>
      </w:r>
      <w:hyperlink r:id="rId46">
        <w:r w:rsidR="00AA2BED">
          <w:rPr>
            <w:b/>
            <w:color w:val="0000FF"/>
            <w:sz w:val="20"/>
            <w:szCs w:val="20"/>
            <w:u w:val="single"/>
          </w:rPr>
          <w:t>YouTube</w:t>
        </w:r>
      </w:hyperlink>
      <w:r>
        <w:rPr>
          <w:b/>
          <w:sz w:val="20"/>
          <w:szCs w:val="20"/>
        </w:rPr>
        <w:br/>
      </w:r>
      <w:hyperlink r:id="rId47">
        <w:r w:rsidR="00AA2BED">
          <w:rPr>
            <w:b/>
            <w:color w:val="0000FF"/>
            <w:sz w:val="20"/>
            <w:szCs w:val="20"/>
            <w:u w:val="single"/>
          </w:rPr>
          <w:t>Spotify</w:t>
        </w:r>
      </w:hyperlink>
    </w:p>
    <w:p w14:paraId="7D66A980" w14:textId="49D77D9B" w:rsidR="001F304E" w:rsidRDefault="001F304E" w:rsidP="001F304E">
      <w:pPr>
        <w:jc w:val="center"/>
        <w:rPr>
          <w:sz w:val="20"/>
          <w:szCs w:val="20"/>
        </w:rPr>
      </w:pPr>
    </w:p>
    <w:p w14:paraId="1630F758" w14:textId="0657671A" w:rsidR="00AA2BED" w:rsidRDefault="00D710C1" w:rsidP="00D710C1">
      <w:pPr>
        <w:jc w:val="center"/>
        <w:rPr>
          <w:sz w:val="20"/>
          <w:szCs w:val="20"/>
        </w:rPr>
      </w:pPr>
      <w:r>
        <w:rPr>
          <w:sz w:val="20"/>
          <w:szCs w:val="20"/>
        </w:rPr>
        <w:br/>
      </w:r>
    </w:p>
    <w:sectPr w:rsidR="00AA2BED">
      <w:headerReference w:type="default" r:id="rId48"/>
      <w:headerReference w:type="first" r:id="rId4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46D6A" w14:textId="77777777" w:rsidR="00CE289C" w:rsidRDefault="00CE289C">
      <w:pPr>
        <w:spacing w:line="240" w:lineRule="auto"/>
      </w:pPr>
      <w:r>
        <w:separator/>
      </w:r>
    </w:p>
  </w:endnote>
  <w:endnote w:type="continuationSeparator" w:id="0">
    <w:p w14:paraId="7601A259" w14:textId="77777777" w:rsidR="00CE289C" w:rsidRDefault="00CE2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D35C9" w14:textId="77777777" w:rsidR="00CE289C" w:rsidRDefault="00CE289C">
      <w:pPr>
        <w:spacing w:line="240" w:lineRule="auto"/>
      </w:pPr>
      <w:r>
        <w:separator/>
      </w:r>
    </w:p>
  </w:footnote>
  <w:footnote w:type="continuationSeparator" w:id="0">
    <w:p w14:paraId="1B82B14B" w14:textId="77777777" w:rsidR="00CE289C" w:rsidRDefault="00CE28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4E9A" w14:textId="6EB62706" w:rsidR="00AA2BED" w:rsidRDefault="00AA2BED">
    <w:pPr>
      <w:jc w:val="center"/>
      <w:rPr>
        <w:b/>
        <w:sz w:val="16"/>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402F4" w14:textId="7036505E" w:rsidR="00AA2BED" w:rsidRDefault="00AA2BED">
    <w:pPr>
      <w:jc w:val="center"/>
      <w:rPr>
        <w:b/>
        <w:color w:val="FF0000"/>
        <w:sz w:val="18"/>
        <w:szCs w:val="1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BED"/>
    <w:rsid w:val="000D30F3"/>
    <w:rsid w:val="001F304E"/>
    <w:rsid w:val="00462339"/>
    <w:rsid w:val="00472415"/>
    <w:rsid w:val="004817E1"/>
    <w:rsid w:val="00724722"/>
    <w:rsid w:val="0090147D"/>
    <w:rsid w:val="00AA2BED"/>
    <w:rsid w:val="00BE4CAD"/>
    <w:rsid w:val="00C46930"/>
    <w:rsid w:val="00CD2064"/>
    <w:rsid w:val="00CE289C"/>
    <w:rsid w:val="00D710C1"/>
    <w:rsid w:val="00F14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7ED6"/>
  <w15:docId w15:val="{802B5B00-B9B1-41B8-846E-6A75031D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Sidehoved">
    <w:name w:val="header"/>
    <w:basedOn w:val="Normal"/>
    <w:link w:val="SidehovedTegn"/>
    <w:uiPriority w:val="99"/>
    <w:unhideWhenUsed/>
    <w:rsid w:val="0090147D"/>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90147D"/>
  </w:style>
  <w:style w:type="paragraph" w:styleId="Sidefod">
    <w:name w:val="footer"/>
    <w:basedOn w:val="Normal"/>
    <w:link w:val="SidefodTegn"/>
    <w:uiPriority w:val="99"/>
    <w:unhideWhenUsed/>
    <w:rsid w:val="0090147D"/>
    <w:pPr>
      <w:tabs>
        <w:tab w:val="center" w:pos="4513"/>
        <w:tab w:val="right" w:pos="9026"/>
      </w:tabs>
      <w:spacing w:line="240" w:lineRule="auto"/>
    </w:pPr>
  </w:style>
  <w:style w:type="character" w:customStyle="1" w:styleId="SidefodTegn">
    <w:name w:val="Sidefod Tegn"/>
    <w:basedOn w:val="Standardskrifttypeiafsnit"/>
    <w:link w:val="Sidefod"/>
    <w:uiPriority w:val="99"/>
    <w:rsid w:val="0090147D"/>
  </w:style>
  <w:style w:type="character" w:styleId="Hyperlink">
    <w:name w:val="Hyperlink"/>
    <w:basedOn w:val="Standardskrifttypeiafsnit"/>
    <w:uiPriority w:val="99"/>
    <w:unhideWhenUsed/>
    <w:rsid w:val="00724722"/>
    <w:rPr>
      <w:color w:val="0000FF" w:themeColor="hyperlink"/>
      <w:u w:val="single"/>
    </w:rPr>
  </w:style>
  <w:style w:type="character" w:styleId="Ulstomtale">
    <w:name w:val="Unresolved Mention"/>
    <w:basedOn w:val="Standardskrifttypeiafsnit"/>
    <w:uiPriority w:val="99"/>
    <w:semiHidden/>
    <w:unhideWhenUsed/>
    <w:rsid w:val="00724722"/>
    <w:rPr>
      <w:color w:val="605E5C"/>
      <w:shd w:val="clear" w:color="auto" w:fill="E1DFDD"/>
    </w:rPr>
  </w:style>
  <w:style w:type="character" w:styleId="BesgtLink">
    <w:name w:val="FollowedHyperlink"/>
    <w:basedOn w:val="Standardskrifttypeiafsnit"/>
    <w:uiPriority w:val="99"/>
    <w:semiHidden/>
    <w:unhideWhenUsed/>
    <w:rsid w:val="007247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hyperlink" Target="http://priceless.com/music" TargetMode="External"/><Relationship Id="rId39" Type="http://schemas.openxmlformats.org/officeDocument/2006/relationships/hyperlink" Target="https://drop.cobrand.com/d/RAYE/thistourmaycontainnewmusic" TargetMode="External"/><Relationship Id="rId21" Type="http://schemas.openxmlformats.org/officeDocument/2006/relationships/hyperlink" Target="https://raye.orcd.co/wimh" TargetMode="External"/><Relationship Id="rId34" Type="http://schemas.openxmlformats.org/officeDocument/2006/relationships/hyperlink" Target="https://f1thealbum.lnk.to/GCTBBN" TargetMode="External"/><Relationship Id="rId42" Type="http://schemas.openxmlformats.org/officeDocument/2006/relationships/hyperlink" Target="https://www.instagram.com/raye/?hl=en" TargetMode="External"/><Relationship Id="rId47" Type="http://schemas.openxmlformats.org/officeDocument/2006/relationships/hyperlink" Target="https://open.spotify.com/artist/5KKpBU5eC2tJDzf0wmlRp2?si=pjruPGFURUqxT8JGOW21Lw"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netflixmusic.ffm.to/wadadm" TargetMode="External"/><Relationship Id="rId29" Type="http://schemas.openxmlformats.org/officeDocument/2006/relationships/hyperlink" Target="https://raye.orcd.co/m21cb" TargetMode="External"/><Relationship Id="rId11" Type="http://schemas.openxmlformats.org/officeDocument/2006/relationships/hyperlink" Target="https://uk-eur-shop.rayeofficial.com/" TargetMode="External"/><Relationship Id="rId24" Type="http://schemas.openxmlformats.org/officeDocument/2006/relationships/hyperlink" Target="https://drop.cobrand.com/d/RAYE/thistourmaycontainnewmusic" TargetMode="External"/><Relationship Id="rId32" Type="http://schemas.openxmlformats.org/officeDocument/2006/relationships/hyperlink" Target="https://youtu.be/kbEC-AGr9n0?si=auHTJh_vkQWuiXSV" TargetMode="External"/><Relationship Id="rId37" Type="http://schemas.openxmlformats.org/officeDocument/2006/relationships/hyperlink" Target="https://raye.orcd.co/wimh" TargetMode="External"/><Relationship Id="rId40" Type="http://schemas.openxmlformats.org/officeDocument/2006/relationships/hyperlink" Target="https://raye.orcd.co/wimh" TargetMode="External"/><Relationship Id="rId45" Type="http://schemas.openxmlformats.org/officeDocument/2006/relationships/hyperlink" Target="https://www.facebook.com/raye" TargetMode="External"/><Relationship Id="rId5" Type="http://schemas.openxmlformats.org/officeDocument/2006/relationships/settings" Target="settings.xml"/><Relationship Id="rId15" Type="http://schemas.openxmlformats.org/officeDocument/2006/relationships/hyperlink" Target="https://www.vogue.co.uk/article/raye-british-vogue-interview" TargetMode="External"/><Relationship Id="rId23" Type="http://schemas.openxmlformats.org/officeDocument/2006/relationships/hyperlink" Target="https://uk-eur-shop.rayeofficial.com/" TargetMode="External"/><Relationship Id="rId28" Type="http://schemas.openxmlformats.org/officeDocument/2006/relationships/hyperlink" Target="https://youtu.be/N4LWuM7pOf0?si=czXNUzKkKeBuAEWs" TargetMode="External"/><Relationship Id="rId36" Type="http://schemas.openxmlformats.org/officeDocument/2006/relationships/hyperlink" Target="https://netflixmusic.ffm.to/wadadm" TargetMode="External"/><Relationship Id="rId49" Type="http://schemas.openxmlformats.org/officeDocument/2006/relationships/header" Target="header2.xml"/><Relationship Id="rId10" Type="http://schemas.openxmlformats.org/officeDocument/2006/relationships/hyperlink" Target="https://drop.cobrand.com/d/RAYE/thistourmaycontainnewmusic" TargetMode="External"/><Relationship Id="rId19" Type="http://schemas.openxmlformats.org/officeDocument/2006/relationships/hyperlink" Target="https://www.vogue.co.uk/article/raye-british-vogue-interview" TargetMode="External"/><Relationship Id="rId31" Type="http://schemas.openxmlformats.org/officeDocument/2006/relationships/hyperlink" Target="https://youtu.be/BtdBQ1-fzXM?si=ybKKkhPiHzomkDeU" TargetMode="External"/><Relationship Id="rId44" Type="http://schemas.openxmlformats.org/officeDocument/2006/relationships/hyperlink" Target="https://twitter.com/raye?lang=en" TargetMode="External"/><Relationship Id="rId4" Type="http://schemas.openxmlformats.org/officeDocument/2006/relationships/styles" Target="styles.xml"/><Relationship Id="rId9" Type="http://schemas.openxmlformats.org/officeDocument/2006/relationships/hyperlink" Target="https://raye.orcd.co/wimh" TargetMode="External"/><Relationship Id="rId14" Type="http://schemas.openxmlformats.org/officeDocument/2006/relationships/hyperlink" Target="https://drive.google.com/drive/folders/1Gw92ixdcFvX6hJdf0y8s8TDcK62Rutcn?usp=sharing" TargetMode="External"/><Relationship Id="rId22" Type="http://schemas.openxmlformats.org/officeDocument/2006/relationships/hyperlink" Target="https://raye.orcd.co/wimh" TargetMode="External"/><Relationship Id="rId27" Type="http://schemas.openxmlformats.org/officeDocument/2006/relationships/hyperlink" Target="https://www.instagram.com/raye/?hl=en" TargetMode="External"/><Relationship Id="rId30" Type="http://schemas.openxmlformats.org/officeDocument/2006/relationships/hyperlink" Target="https://raye.orcd.co/escapism-thrillisgone" TargetMode="External"/><Relationship Id="rId35" Type="http://schemas.openxmlformats.org/officeDocument/2006/relationships/hyperlink" Target="https://netflixmusic.ffm.to/wadadm" TargetMode="External"/><Relationship Id="rId43" Type="http://schemas.openxmlformats.org/officeDocument/2006/relationships/hyperlink" Target="https://www.tiktok.com/@raye?lang=en"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hyperlink" Target="https://drop.cobrand.com/d/RAYE/thistourmaycontainnewmusic" TargetMode="External"/><Relationship Id="rId33" Type="http://schemas.openxmlformats.org/officeDocument/2006/relationships/hyperlink" Target="http://markronson.lnk.to/Suzanne" TargetMode="External"/><Relationship Id="rId38" Type="http://schemas.openxmlformats.org/officeDocument/2006/relationships/hyperlink" Target="https://uk-eur-shop.rayeofficial.com/" TargetMode="External"/><Relationship Id="rId46" Type="http://schemas.openxmlformats.org/officeDocument/2006/relationships/hyperlink" Target="https://www.youtube.com/channel/UCw5z_dopYnvEL6Rc8KNKsnw" TargetMode="External"/><Relationship Id="rId20" Type="http://schemas.openxmlformats.org/officeDocument/2006/relationships/hyperlink" Target="https://www.instagram.com/raye/?hl=en" TargetMode="External"/><Relationship Id="rId41" Type="http://schemas.openxmlformats.org/officeDocument/2006/relationships/hyperlink" Target="http://rayeofficia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04cec5-13e1-4a1b-aeea-49d79cb08fa6" xsi:nil="true"/>
    <lcf76f155ced4ddcb4097134ff3c332f xmlns="622ab3ee-7687-4dda-bcb6-4fc8407d198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5900DFF7B54E926B62A83F220E9C" ma:contentTypeVersion="19" ma:contentTypeDescription="Create a new document." ma:contentTypeScope="" ma:versionID="98f2402e29c66f52e9c8b336b38b39d4">
  <xsd:schema xmlns:xsd="http://www.w3.org/2001/XMLSchema" xmlns:xs="http://www.w3.org/2001/XMLSchema" xmlns:p="http://schemas.microsoft.com/office/2006/metadata/properties" xmlns:ns2="622ab3ee-7687-4dda-bcb6-4fc8407d198e" xmlns:ns3="ef04cec5-13e1-4a1b-aeea-49d79cb08fa6" targetNamespace="http://schemas.microsoft.com/office/2006/metadata/properties" ma:root="true" ma:fieldsID="240ce6b360a458f240eea62741e91750" ns2:_="" ns3:_="">
    <xsd:import namespace="622ab3ee-7687-4dda-bcb6-4fc8407d198e"/>
    <xsd:import namespace="ef04cec5-13e1-4a1b-aeea-49d79cb08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b3ee-7687-4dda-bcb6-4fc8407d1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4cec5-13e1-4a1b-aeea-49d79cb08f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3cbebc-b5ff-4ff4-9570-fc32d6007fb0}" ma:internalName="TaxCatchAll" ma:showField="CatchAllData" ma:web="ef04cec5-13e1-4a1b-aeea-49d79cb08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4B303-4130-4488-B0FE-8E49ED42CC94}">
  <ds:schemaRefs>
    <ds:schemaRef ds:uri="http://schemas.microsoft.com/office/2006/metadata/properties"/>
    <ds:schemaRef ds:uri="http://schemas.microsoft.com/office/infopath/2007/PartnerControls"/>
    <ds:schemaRef ds:uri="ef04cec5-13e1-4a1b-aeea-49d79cb08fa6"/>
    <ds:schemaRef ds:uri="622ab3ee-7687-4dda-bcb6-4fc8407d198e"/>
  </ds:schemaRefs>
</ds:datastoreItem>
</file>

<file path=customXml/itemProps2.xml><?xml version="1.0" encoding="utf-8"?>
<ds:datastoreItem xmlns:ds="http://schemas.openxmlformats.org/officeDocument/2006/customXml" ds:itemID="{AFAB9597-01B1-4022-A531-B385C19A63BB}">
  <ds:schemaRefs>
    <ds:schemaRef ds:uri="http://schemas.microsoft.com/sharepoint/v3/contenttype/forms"/>
  </ds:schemaRefs>
</ds:datastoreItem>
</file>

<file path=customXml/itemProps3.xml><?xml version="1.0" encoding="utf-8"?>
<ds:datastoreItem xmlns:ds="http://schemas.openxmlformats.org/officeDocument/2006/customXml" ds:itemID="{58DD0342-38CD-4C72-8551-1B335F258654}"/>
</file>

<file path=docProps/app.xml><?xml version="1.0" encoding="utf-8"?>
<Properties xmlns="http://schemas.openxmlformats.org/officeDocument/2006/extended-properties" xmlns:vt="http://schemas.openxmlformats.org/officeDocument/2006/docPropsVTypes">
  <Template>Normal</Template>
  <TotalTime>0</TotalTime>
  <Pages>5</Pages>
  <Words>1652</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Live Nation Entertainment</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Halling Gebuhr</dc:creator>
  <cp:lastModifiedBy>Mathias Halling Gebuhr</cp:lastModifiedBy>
  <cp:revision>2</cp:revision>
  <dcterms:created xsi:type="dcterms:W3CDTF">2025-09-18T14:35:00Z</dcterms:created>
  <dcterms:modified xsi:type="dcterms:W3CDTF">2025-09-18T14:35:00Z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0x010100089A5900DFF7B54E926B62A83F220E9C</vt:lpwstr>
  </property>
  <property fmtid="{D5CDD505-2E9C-101B-9397-08002B2CF9AE}" pid="3" name="MediaServiceImageTags">
    <vt:lpwstr/>
  </property>
</Properties>
</file>